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FF" w:rsidRDefault="000361FF" w:rsidP="009A71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предприниматель </w:t>
      </w:r>
    </w:p>
    <w:p w:rsidR="009A71BD" w:rsidRPr="00427213" w:rsidRDefault="000361FF" w:rsidP="009A71B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Жирнова</w:t>
      </w:r>
      <w:proofErr w:type="spellEnd"/>
      <w:r>
        <w:rPr>
          <w:b/>
          <w:sz w:val="24"/>
          <w:szCs w:val="24"/>
        </w:rPr>
        <w:t xml:space="preserve"> Екатерина Николаевна</w:t>
      </w:r>
    </w:p>
    <w:p w:rsidR="009A71BD" w:rsidRPr="00427213" w:rsidRDefault="009A71BD" w:rsidP="009A71BD">
      <w:pPr>
        <w:jc w:val="center"/>
        <w:rPr>
          <w:b/>
          <w:sz w:val="24"/>
          <w:szCs w:val="24"/>
        </w:rPr>
      </w:pPr>
    </w:p>
    <w:p w:rsidR="009A71BD" w:rsidRPr="00427213" w:rsidRDefault="009A71BD" w:rsidP="009A71BD">
      <w:pPr>
        <w:jc w:val="center"/>
        <w:rPr>
          <w:b/>
          <w:sz w:val="24"/>
          <w:szCs w:val="24"/>
        </w:rPr>
      </w:pPr>
    </w:p>
    <w:p w:rsidR="009A71BD" w:rsidRPr="00427213" w:rsidRDefault="009A71BD" w:rsidP="009A71BD">
      <w:pPr>
        <w:pStyle w:val="a4"/>
        <w:jc w:val="right"/>
        <w:rPr>
          <w:sz w:val="24"/>
          <w:szCs w:val="24"/>
        </w:rPr>
      </w:pPr>
      <w:r w:rsidRPr="00427213">
        <w:rPr>
          <w:sz w:val="24"/>
          <w:szCs w:val="24"/>
        </w:rPr>
        <w:t>Утверждаю</w:t>
      </w:r>
    </w:p>
    <w:p w:rsidR="009A71BD" w:rsidRPr="00427213" w:rsidRDefault="009A71BD" w:rsidP="009A71BD">
      <w:pPr>
        <w:pStyle w:val="a4"/>
        <w:jc w:val="right"/>
        <w:rPr>
          <w:sz w:val="24"/>
          <w:szCs w:val="24"/>
        </w:rPr>
      </w:pPr>
      <w:r w:rsidRPr="00427213">
        <w:rPr>
          <w:sz w:val="24"/>
          <w:szCs w:val="24"/>
        </w:rPr>
        <w:t>____________________</w:t>
      </w:r>
      <w:r w:rsidR="00CE0FE6">
        <w:rPr>
          <w:sz w:val="24"/>
          <w:szCs w:val="24"/>
          <w:lang w:val="en-US"/>
        </w:rPr>
        <w:t xml:space="preserve"> </w:t>
      </w:r>
      <w:r w:rsidRPr="00427213">
        <w:rPr>
          <w:sz w:val="24"/>
          <w:szCs w:val="24"/>
        </w:rPr>
        <w:t>(</w:t>
      </w:r>
      <w:proofErr w:type="spellStart"/>
      <w:r w:rsidRPr="00427213">
        <w:rPr>
          <w:sz w:val="24"/>
          <w:szCs w:val="24"/>
        </w:rPr>
        <w:t>Жирнова</w:t>
      </w:r>
      <w:proofErr w:type="spellEnd"/>
      <w:r w:rsidRPr="00427213">
        <w:rPr>
          <w:sz w:val="24"/>
          <w:szCs w:val="24"/>
        </w:rPr>
        <w:t xml:space="preserve"> Е.Н.)</w:t>
      </w:r>
    </w:p>
    <w:p w:rsidR="009A71BD" w:rsidRPr="00427213" w:rsidRDefault="0051234A" w:rsidP="009A71BD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___________________________2019</w:t>
      </w:r>
      <w:r w:rsidR="009A71BD" w:rsidRPr="00427213">
        <w:rPr>
          <w:sz w:val="24"/>
          <w:szCs w:val="24"/>
        </w:rPr>
        <w:t xml:space="preserve"> г. </w:t>
      </w:r>
    </w:p>
    <w:p w:rsidR="009A71BD" w:rsidRDefault="009A71BD" w:rsidP="009A71BD">
      <w:pPr>
        <w:pStyle w:val="a4"/>
        <w:jc w:val="right"/>
      </w:pPr>
    </w:p>
    <w:p w:rsidR="009A71BD" w:rsidRDefault="009A71BD" w:rsidP="009A71BD">
      <w:pPr>
        <w:pStyle w:val="a4"/>
        <w:jc w:val="center"/>
      </w:pPr>
    </w:p>
    <w:p w:rsidR="009A71BD" w:rsidRPr="00427213" w:rsidRDefault="009A71BD" w:rsidP="009A71BD">
      <w:pPr>
        <w:pStyle w:val="a4"/>
        <w:jc w:val="center"/>
        <w:rPr>
          <w:b/>
          <w:sz w:val="24"/>
        </w:rPr>
      </w:pPr>
    </w:p>
    <w:p w:rsidR="009A71BD" w:rsidRPr="00427213" w:rsidRDefault="002A0BDA" w:rsidP="009A71BD">
      <w:pPr>
        <w:pStyle w:val="a4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Образовательная п</w:t>
      </w:r>
      <w:r w:rsidR="009A71BD" w:rsidRPr="00427213">
        <w:rPr>
          <w:b/>
          <w:sz w:val="32"/>
        </w:rPr>
        <w:t>рограмма</w:t>
      </w:r>
    </w:p>
    <w:p w:rsidR="009A71BD" w:rsidRPr="00610B67" w:rsidRDefault="009A71BD" w:rsidP="009A71BD">
      <w:pPr>
        <w:pStyle w:val="a4"/>
        <w:spacing w:line="360" w:lineRule="auto"/>
        <w:jc w:val="center"/>
        <w:rPr>
          <w:b/>
          <w:sz w:val="32"/>
        </w:rPr>
      </w:pPr>
      <w:r w:rsidRPr="00610B67">
        <w:rPr>
          <w:b/>
          <w:sz w:val="32"/>
        </w:rPr>
        <w:t>"</w:t>
      </w:r>
      <w:r w:rsidR="00914321">
        <w:rPr>
          <w:b/>
          <w:sz w:val="32"/>
        </w:rPr>
        <w:t xml:space="preserve">Английский язык. Уровень </w:t>
      </w:r>
      <w:r w:rsidR="00FD59F2">
        <w:rPr>
          <w:rFonts w:eastAsia="PMingLiU"/>
          <w:b/>
          <w:sz w:val="32"/>
          <w:lang w:val="en-US" w:eastAsia="zh-HK"/>
        </w:rPr>
        <w:t>Pre-intermediate</w:t>
      </w:r>
      <w:r w:rsidRPr="00610B67">
        <w:rPr>
          <w:b/>
          <w:sz w:val="32"/>
        </w:rPr>
        <w:t>"</w:t>
      </w:r>
    </w:p>
    <w:p w:rsidR="009A71BD" w:rsidRPr="009A71BD" w:rsidRDefault="009A71BD" w:rsidP="009A71BD">
      <w:pPr>
        <w:pStyle w:val="a4"/>
        <w:spacing w:line="360" w:lineRule="auto"/>
        <w:jc w:val="center"/>
        <w:rPr>
          <w:sz w:val="28"/>
        </w:rPr>
      </w:pPr>
      <w:r w:rsidRPr="00427213">
        <w:rPr>
          <w:sz w:val="28"/>
        </w:rPr>
        <w:t>возраст</w:t>
      </w:r>
      <w:r w:rsidRPr="009A71BD">
        <w:rPr>
          <w:sz w:val="28"/>
        </w:rPr>
        <w:t xml:space="preserve"> </w:t>
      </w:r>
      <w:r w:rsidRPr="00427213">
        <w:rPr>
          <w:sz w:val="28"/>
        </w:rPr>
        <w:t>обучающихся</w:t>
      </w:r>
      <w:r w:rsidRPr="009A71BD">
        <w:rPr>
          <w:sz w:val="28"/>
        </w:rPr>
        <w:t xml:space="preserve">: </w:t>
      </w:r>
      <w:r w:rsidR="002A6D73">
        <w:rPr>
          <w:sz w:val="28"/>
        </w:rPr>
        <w:t>в</w:t>
      </w:r>
      <w:r>
        <w:rPr>
          <w:sz w:val="28"/>
        </w:rPr>
        <w:t xml:space="preserve">зрослые от </w:t>
      </w:r>
      <w:r w:rsidRPr="009A71BD">
        <w:rPr>
          <w:sz w:val="28"/>
        </w:rPr>
        <w:t xml:space="preserve">17 </w:t>
      </w:r>
      <w:r w:rsidRPr="00427213">
        <w:rPr>
          <w:sz w:val="28"/>
        </w:rPr>
        <w:t>лет</w:t>
      </w:r>
    </w:p>
    <w:p w:rsidR="009A71BD" w:rsidRPr="00AD21F2" w:rsidRDefault="009A71BD" w:rsidP="009A71BD">
      <w:pPr>
        <w:pStyle w:val="a4"/>
        <w:spacing w:line="360" w:lineRule="auto"/>
        <w:jc w:val="center"/>
        <w:rPr>
          <w:sz w:val="28"/>
        </w:rPr>
      </w:pPr>
      <w:r>
        <w:rPr>
          <w:sz w:val="28"/>
        </w:rPr>
        <w:t>срок реализации:</w:t>
      </w:r>
      <w:r w:rsidR="00925EE6">
        <w:rPr>
          <w:sz w:val="28"/>
        </w:rPr>
        <w:t xml:space="preserve"> </w:t>
      </w:r>
      <w:r w:rsidR="00051167">
        <w:rPr>
          <w:sz w:val="28"/>
        </w:rPr>
        <w:t>6</w:t>
      </w:r>
      <w:r w:rsidR="00051167" w:rsidRPr="00383A04">
        <w:rPr>
          <w:sz w:val="28"/>
        </w:rPr>
        <w:t xml:space="preserve"> </w:t>
      </w:r>
      <w:r w:rsidR="00051167">
        <w:rPr>
          <w:sz w:val="28"/>
        </w:rPr>
        <w:t>месяцев</w:t>
      </w:r>
    </w:p>
    <w:p w:rsidR="009A71BD" w:rsidRDefault="009A71BD" w:rsidP="009A71BD">
      <w:pPr>
        <w:pStyle w:val="a4"/>
        <w:spacing w:line="360" w:lineRule="auto"/>
        <w:jc w:val="center"/>
        <w:rPr>
          <w:sz w:val="28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8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8"/>
        </w:rPr>
      </w:pPr>
    </w:p>
    <w:p w:rsidR="009A71BD" w:rsidRDefault="009A71BD" w:rsidP="009A71BD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Автор-составитель: </w:t>
      </w:r>
    </w:p>
    <w:p w:rsidR="009A71BD" w:rsidRDefault="009A71BD" w:rsidP="009A71BD">
      <w:pPr>
        <w:pStyle w:val="a4"/>
        <w:spacing w:line="360" w:lineRule="auto"/>
        <w:rPr>
          <w:sz w:val="24"/>
        </w:rPr>
      </w:pPr>
      <w:proofErr w:type="spellStart"/>
      <w:r>
        <w:rPr>
          <w:sz w:val="24"/>
        </w:rPr>
        <w:t>Жирнова</w:t>
      </w:r>
      <w:proofErr w:type="spellEnd"/>
      <w:r>
        <w:rPr>
          <w:sz w:val="24"/>
        </w:rPr>
        <w:t xml:space="preserve"> Екатерина Николаевна</w:t>
      </w:r>
    </w:p>
    <w:p w:rsidR="009A71BD" w:rsidRDefault="009A71BD" w:rsidP="009A71BD">
      <w:pPr>
        <w:pStyle w:val="a4"/>
        <w:spacing w:line="360" w:lineRule="auto"/>
        <w:rPr>
          <w:sz w:val="24"/>
        </w:rPr>
      </w:pPr>
    </w:p>
    <w:p w:rsidR="009A71BD" w:rsidRDefault="009A71BD" w:rsidP="009A71BD">
      <w:pPr>
        <w:pStyle w:val="a4"/>
        <w:spacing w:line="360" w:lineRule="auto"/>
        <w:rPr>
          <w:sz w:val="24"/>
        </w:rPr>
      </w:pPr>
    </w:p>
    <w:p w:rsidR="009A71BD" w:rsidRDefault="009A71BD" w:rsidP="009A71BD">
      <w:pPr>
        <w:pStyle w:val="a4"/>
        <w:spacing w:line="360" w:lineRule="auto"/>
        <w:rPr>
          <w:sz w:val="24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4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4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4"/>
        </w:rPr>
      </w:pPr>
    </w:p>
    <w:p w:rsidR="000361FF" w:rsidRDefault="000361FF" w:rsidP="009A71BD">
      <w:pPr>
        <w:pStyle w:val="a4"/>
        <w:spacing w:line="360" w:lineRule="auto"/>
        <w:jc w:val="center"/>
        <w:rPr>
          <w:sz w:val="24"/>
        </w:rPr>
      </w:pPr>
    </w:p>
    <w:p w:rsidR="000361FF" w:rsidRDefault="000361FF" w:rsidP="009A71BD">
      <w:pPr>
        <w:pStyle w:val="a4"/>
        <w:spacing w:line="360" w:lineRule="auto"/>
        <w:jc w:val="center"/>
        <w:rPr>
          <w:sz w:val="24"/>
        </w:rPr>
      </w:pPr>
    </w:p>
    <w:p w:rsidR="009A71BD" w:rsidRDefault="009A71BD" w:rsidP="009A71BD">
      <w:pPr>
        <w:pStyle w:val="a4"/>
        <w:spacing w:line="360" w:lineRule="auto"/>
        <w:jc w:val="center"/>
        <w:rPr>
          <w:sz w:val="24"/>
        </w:rPr>
      </w:pPr>
      <w:r>
        <w:rPr>
          <w:sz w:val="24"/>
        </w:rPr>
        <w:t>г. Балашиха</w:t>
      </w:r>
    </w:p>
    <w:p w:rsidR="009A71BD" w:rsidRDefault="009A71BD" w:rsidP="009A71BD">
      <w:pPr>
        <w:pStyle w:val="a4"/>
        <w:spacing w:line="360" w:lineRule="auto"/>
        <w:jc w:val="center"/>
        <w:rPr>
          <w:sz w:val="24"/>
        </w:rPr>
      </w:pPr>
      <w:r>
        <w:rPr>
          <w:sz w:val="24"/>
        </w:rPr>
        <w:t>201</w:t>
      </w:r>
      <w:r w:rsidR="00914321">
        <w:rPr>
          <w:rFonts w:eastAsia="PMingLiU" w:hint="eastAsia"/>
          <w:sz w:val="24"/>
          <w:lang w:eastAsia="zh-HK"/>
        </w:rPr>
        <w:t>9</w:t>
      </w:r>
      <w:r>
        <w:rPr>
          <w:sz w:val="24"/>
        </w:rPr>
        <w:t xml:space="preserve"> г.</w:t>
      </w:r>
    </w:p>
    <w:p w:rsidR="009A71BD" w:rsidRDefault="009A71BD" w:rsidP="009A71BD">
      <w:pPr>
        <w:rPr>
          <w:sz w:val="24"/>
        </w:rPr>
      </w:pPr>
      <w:r>
        <w:rPr>
          <w:sz w:val="24"/>
        </w:rPr>
        <w:br w:type="page"/>
      </w:r>
    </w:p>
    <w:p w:rsidR="009A71BD" w:rsidRDefault="009A71BD" w:rsidP="009A71BD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</w:rPr>
      </w:pPr>
      <w:r w:rsidRPr="002D13A5">
        <w:rPr>
          <w:b/>
          <w:sz w:val="28"/>
        </w:rPr>
        <w:lastRenderedPageBreak/>
        <w:t>Пояснительная записка</w:t>
      </w:r>
    </w:p>
    <w:p w:rsidR="009A71BD" w:rsidRPr="00711126" w:rsidRDefault="009A71BD" w:rsidP="009A71BD">
      <w:pPr>
        <w:pStyle w:val="a4"/>
        <w:numPr>
          <w:ilvl w:val="1"/>
          <w:numId w:val="2"/>
        </w:numPr>
        <w:spacing w:line="360" w:lineRule="auto"/>
        <w:jc w:val="center"/>
        <w:rPr>
          <w:b/>
          <w:sz w:val="28"/>
        </w:rPr>
      </w:pPr>
      <w:r w:rsidRPr="00711126">
        <w:rPr>
          <w:b/>
          <w:sz w:val="28"/>
          <w:szCs w:val="28"/>
        </w:rPr>
        <w:t>Цели и задачи учебной программы</w:t>
      </w:r>
    </w:p>
    <w:p w:rsidR="009A71BD" w:rsidRDefault="009A71BD" w:rsidP="009A71BD">
      <w:pPr>
        <w:spacing w:line="360" w:lineRule="auto"/>
        <w:jc w:val="both"/>
        <w:rPr>
          <w:sz w:val="28"/>
          <w:szCs w:val="28"/>
        </w:rPr>
      </w:pPr>
      <w:r w:rsidRPr="00E55136">
        <w:rPr>
          <w:sz w:val="28"/>
          <w:szCs w:val="28"/>
        </w:rPr>
        <w:tab/>
        <w:t>Данная программа создана в рамках</w:t>
      </w:r>
      <w:r>
        <w:rPr>
          <w:sz w:val="28"/>
          <w:szCs w:val="28"/>
        </w:rPr>
        <w:t xml:space="preserve"> дополнительного образования взрослых</w:t>
      </w:r>
      <w:r w:rsidRPr="00E55136">
        <w:rPr>
          <w:sz w:val="28"/>
          <w:szCs w:val="28"/>
        </w:rPr>
        <w:t xml:space="preserve">. </w:t>
      </w:r>
      <w:r w:rsidRPr="00711126">
        <w:rPr>
          <w:b/>
          <w:sz w:val="28"/>
          <w:szCs w:val="28"/>
        </w:rPr>
        <w:t>Цель</w:t>
      </w:r>
      <w:r w:rsidRPr="00E55136">
        <w:rPr>
          <w:sz w:val="28"/>
          <w:szCs w:val="28"/>
        </w:rPr>
        <w:t xml:space="preserve"> данной программы – развить коммуникативную компетенцию в устной речи на английском языке и вызвать интерес к изучению английского языка. Коммуникативная компетенция – это совокупность языковой, речевой и социокультурной составляющих. </w:t>
      </w:r>
    </w:p>
    <w:p w:rsidR="009A71BD" w:rsidRDefault="009A71BD" w:rsidP="009A7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освоения программы, учащийся развивает все аспекты владения иностранным языком: восприятие речи на слух, говорение, письмо и чтение. </w:t>
      </w:r>
    </w:p>
    <w:p w:rsidR="009A71BD" w:rsidRPr="00711126" w:rsidRDefault="009A71BD" w:rsidP="009A71BD">
      <w:pPr>
        <w:spacing w:line="360" w:lineRule="auto"/>
        <w:jc w:val="center"/>
        <w:rPr>
          <w:b/>
          <w:sz w:val="28"/>
          <w:szCs w:val="28"/>
        </w:rPr>
      </w:pPr>
      <w:r w:rsidRPr="00711126">
        <w:rPr>
          <w:b/>
          <w:sz w:val="28"/>
          <w:szCs w:val="28"/>
        </w:rPr>
        <w:t>Задачи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Вызвать интерес к иностранному языку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Формировать способности взаимодействовать друг с другом и с преподавателем на иностранном языке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Познакомить с рядом лексико-грамматических структур в рамках программы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Формировать фонетические навыки на иностранном языке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Формировать речевые навыки устного общения на иностранном языке</w:t>
      </w:r>
    </w:p>
    <w:p w:rsidR="009A71BD" w:rsidRPr="00E55136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Формировать навыки работы в группе и паре</w:t>
      </w:r>
    </w:p>
    <w:p w:rsidR="009A71BD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 w:rsidRPr="00E55136">
        <w:rPr>
          <w:sz w:val="28"/>
          <w:szCs w:val="28"/>
        </w:rPr>
        <w:t>Формировать навык обучения, использования материалов и взаимопомощи во время урока</w:t>
      </w:r>
    </w:p>
    <w:p w:rsidR="009A71BD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Формировать навык самостоятельного обучения и индивидуальной работы.</w:t>
      </w:r>
    </w:p>
    <w:p w:rsidR="009A71BD" w:rsidRPr="00134A7A" w:rsidRDefault="009A71BD" w:rsidP="00AA6D8A">
      <w:pPr>
        <w:pStyle w:val="a3"/>
        <w:numPr>
          <w:ilvl w:val="0"/>
          <w:numId w:val="1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Расширять кругозор обучающихся</w:t>
      </w:r>
    </w:p>
    <w:p w:rsidR="00134A7A" w:rsidRPr="00ED188E" w:rsidRDefault="00134A7A" w:rsidP="00134A7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D188E">
        <w:rPr>
          <w:b/>
          <w:sz w:val="28"/>
          <w:szCs w:val="28"/>
        </w:rPr>
        <w:t>Форма и режим занятий</w:t>
      </w:r>
    </w:p>
    <w:p w:rsidR="00134A7A" w:rsidRDefault="00134A7A" w:rsidP="00134A7A">
      <w:pPr>
        <w:spacing w:line="360" w:lineRule="auto"/>
        <w:ind w:firstLine="708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Рекомендуем</w:t>
      </w:r>
      <w:r>
        <w:rPr>
          <w:sz w:val="28"/>
          <w:szCs w:val="28"/>
        </w:rPr>
        <w:t xml:space="preserve">ый режим </w:t>
      </w:r>
      <w:bookmarkStart w:id="0" w:name="_GoBack"/>
      <w:bookmarkEnd w:id="0"/>
      <w:r>
        <w:rPr>
          <w:sz w:val="28"/>
          <w:szCs w:val="28"/>
        </w:rPr>
        <w:t xml:space="preserve">занятий </w:t>
      </w:r>
    </w:p>
    <w:tbl>
      <w:tblPr>
        <w:tblStyle w:val="a5"/>
        <w:tblW w:w="9581" w:type="dxa"/>
        <w:tblLook w:val="04A0" w:firstRow="1" w:lastRow="0" w:firstColumn="1" w:lastColumn="0" w:noHBand="0" w:noVBand="1"/>
      </w:tblPr>
      <w:tblGrid>
        <w:gridCol w:w="2449"/>
        <w:gridCol w:w="2321"/>
        <w:gridCol w:w="3484"/>
        <w:gridCol w:w="1327"/>
      </w:tblGrid>
      <w:tr w:rsidR="004630FC" w:rsidRPr="00922A6C" w:rsidTr="004630FC">
        <w:trPr>
          <w:trHeight w:val="784"/>
        </w:trPr>
        <w:tc>
          <w:tcPr>
            <w:tcW w:w="2449" w:type="dxa"/>
          </w:tcPr>
          <w:p w:rsidR="004630FC" w:rsidRPr="00720351" w:rsidRDefault="004630FC" w:rsidP="00A03C0C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lastRenderedPageBreak/>
              <w:t>Уровень</w:t>
            </w:r>
          </w:p>
        </w:tc>
        <w:tc>
          <w:tcPr>
            <w:tcW w:w="2321" w:type="dxa"/>
          </w:tcPr>
          <w:p w:rsidR="004630FC" w:rsidRPr="00720351" w:rsidRDefault="004630FC" w:rsidP="00A03C0C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Кратность занятий</w:t>
            </w:r>
          </w:p>
        </w:tc>
        <w:tc>
          <w:tcPr>
            <w:tcW w:w="3484" w:type="dxa"/>
          </w:tcPr>
          <w:p w:rsidR="004630FC" w:rsidRPr="00720351" w:rsidRDefault="004630FC" w:rsidP="00A03C0C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Длительность одного занятия</w:t>
            </w:r>
          </w:p>
        </w:tc>
        <w:tc>
          <w:tcPr>
            <w:tcW w:w="1327" w:type="dxa"/>
          </w:tcPr>
          <w:p w:rsidR="004630FC" w:rsidRPr="00720351" w:rsidRDefault="004630FC" w:rsidP="00A03C0C">
            <w:pPr>
              <w:spacing w:line="360" w:lineRule="auto"/>
              <w:jc w:val="both"/>
              <w:rPr>
                <w:b/>
                <w:szCs w:val="28"/>
              </w:rPr>
            </w:pPr>
            <w:r w:rsidRPr="00720351">
              <w:rPr>
                <w:b/>
                <w:szCs w:val="28"/>
              </w:rPr>
              <w:t>Всего часов</w:t>
            </w:r>
          </w:p>
        </w:tc>
      </w:tr>
      <w:tr w:rsidR="004630FC" w:rsidRPr="00922A6C" w:rsidTr="004630FC">
        <w:trPr>
          <w:trHeight w:val="798"/>
        </w:trPr>
        <w:tc>
          <w:tcPr>
            <w:tcW w:w="2449" w:type="dxa"/>
          </w:tcPr>
          <w:p w:rsidR="004630FC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Beginner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val="en-US"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A03C0C">
            <w:pPr>
              <w:spacing w:line="360" w:lineRule="auto"/>
              <w:jc w:val="both"/>
              <w:rPr>
                <w:rFonts w:eastAsia="PMingLiU"/>
                <w:szCs w:val="28"/>
                <w:lang w:val="en-US"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72</w:t>
            </w:r>
          </w:p>
        </w:tc>
      </w:tr>
      <w:tr w:rsidR="004630FC" w:rsidRPr="00922A6C" w:rsidTr="004630FC">
        <w:trPr>
          <w:trHeight w:val="784"/>
        </w:trPr>
        <w:tc>
          <w:tcPr>
            <w:tcW w:w="2449" w:type="dxa"/>
          </w:tcPr>
          <w:p w:rsidR="004630FC" w:rsidRPr="00922A6C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Elementary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914321" w:rsidP="009143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630FC">
              <w:rPr>
                <w:szCs w:val="28"/>
              </w:rPr>
              <w:t>о</w:t>
            </w:r>
            <w:r>
              <w:rPr>
                <w:rFonts w:eastAsia="PMingLiU" w:hint="eastAsia"/>
                <w:szCs w:val="28"/>
                <w:lang w:eastAsia="zh-HK"/>
              </w:rPr>
              <w:t>2</w:t>
            </w:r>
            <w:r w:rsidR="004630FC"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A03C0C">
            <w:pPr>
              <w:spacing w:line="360" w:lineRule="auto"/>
              <w:jc w:val="both"/>
              <w:rPr>
                <w:rFonts w:eastAsia="PMingLiU"/>
                <w:szCs w:val="28"/>
                <w:lang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  <w:tr w:rsidR="004630FC" w:rsidRPr="00922A6C" w:rsidTr="004630FC">
        <w:trPr>
          <w:trHeight w:val="798"/>
        </w:trPr>
        <w:tc>
          <w:tcPr>
            <w:tcW w:w="2449" w:type="dxa"/>
          </w:tcPr>
          <w:p w:rsidR="004630FC" w:rsidRPr="00922A6C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Pre-Intermediate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val="en-US"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914321">
            <w:pPr>
              <w:spacing w:line="360" w:lineRule="auto"/>
              <w:jc w:val="both"/>
              <w:rPr>
                <w:rFonts w:eastAsia="PMingLiU"/>
                <w:szCs w:val="28"/>
                <w:lang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  <w:tr w:rsidR="004630FC" w:rsidRPr="00922A6C" w:rsidTr="004630FC">
        <w:trPr>
          <w:trHeight w:val="784"/>
        </w:trPr>
        <w:tc>
          <w:tcPr>
            <w:tcW w:w="2449" w:type="dxa"/>
          </w:tcPr>
          <w:p w:rsidR="004630FC" w:rsidRPr="00517143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Intermediate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val="en-US"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914321">
            <w:pPr>
              <w:spacing w:line="360" w:lineRule="auto"/>
              <w:jc w:val="both"/>
              <w:rPr>
                <w:rFonts w:eastAsia="PMingLiU"/>
                <w:szCs w:val="28"/>
                <w:lang w:val="en-US"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  <w:tr w:rsidR="004630FC" w:rsidRPr="00922A6C" w:rsidTr="004630FC">
        <w:trPr>
          <w:trHeight w:val="784"/>
        </w:trPr>
        <w:tc>
          <w:tcPr>
            <w:tcW w:w="2449" w:type="dxa"/>
          </w:tcPr>
          <w:p w:rsidR="004630FC" w:rsidRPr="004B118A" w:rsidRDefault="004630FC" w:rsidP="00114062">
            <w:pPr>
              <w:spacing w:line="360" w:lineRule="auto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>Intermediate</w:t>
            </w:r>
            <w:r>
              <w:rPr>
                <w:szCs w:val="28"/>
              </w:rPr>
              <w:t>+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val="en-US"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914321">
            <w:pPr>
              <w:spacing w:line="360" w:lineRule="auto"/>
              <w:jc w:val="both"/>
              <w:rPr>
                <w:rFonts w:eastAsia="PMingLiU"/>
                <w:szCs w:val="28"/>
                <w:lang w:val="en-US"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  <w:tr w:rsidR="004630FC" w:rsidRPr="00922A6C" w:rsidTr="004630FC">
        <w:trPr>
          <w:trHeight w:val="798"/>
        </w:trPr>
        <w:tc>
          <w:tcPr>
            <w:tcW w:w="2449" w:type="dxa"/>
          </w:tcPr>
          <w:p w:rsidR="004630FC" w:rsidRPr="00517143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Upper-Intermediate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914321">
            <w:pPr>
              <w:spacing w:line="360" w:lineRule="auto"/>
              <w:jc w:val="both"/>
              <w:rPr>
                <w:rFonts w:eastAsia="PMingLiU"/>
                <w:szCs w:val="28"/>
                <w:lang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  <w:tr w:rsidR="004630FC" w:rsidRPr="00922A6C" w:rsidTr="004630FC">
        <w:trPr>
          <w:trHeight w:val="784"/>
        </w:trPr>
        <w:tc>
          <w:tcPr>
            <w:tcW w:w="2449" w:type="dxa"/>
          </w:tcPr>
          <w:p w:rsidR="004630FC" w:rsidRPr="00517143" w:rsidRDefault="004630FC" w:rsidP="00114062">
            <w:pPr>
              <w:spacing w:line="360" w:lineRule="auto"/>
              <w:rPr>
                <w:szCs w:val="28"/>
                <w:lang w:val="en-US"/>
              </w:rPr>
            </w:pPr>
            <w:r w:rsidRPr="00922A6C">
              <w:rPr>
                <w:szCs w:val="28"/>
                <w:lang w:val="en-US"/>
              </w:rPr>
              <w:t>Advanced</w:t>
            </w:r>
          </w:p>
        </w:tc>
        <w:tc>
          <w:tcPr>
            <w:tcW w:w="2321" w:type="dxa"/>
          </w:tcPr>
          <w:p w:rsidR="004630FC" w:rsidRPr="00922A6C" w:rsidRDefault="004630FC" w:rsidP="00A03C0C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  <w:lang w:val="en-US"/>
              </w:rPr>
              <w:t xml:space="preserve">2 </w:t>
            </w:r>
            <w:r w:rsidRPr="00922A6C">
              <w:rPr>
                <w:szCs w:val="28"/>
              </w:rPr>
              <w:t>раза в неделю</w:t>
            </w:r>
          </w:p>
        </w:tc>
        <w:tc>
          <w:tcPr>
            <w:tcW w:w="3484" w:type="dxa"/>
          </w:tcPr>
          <w:p w:rsidR="004630FC" w:rsidRPr="00922A6C" w:rsidRDefault="004630FC" w:rsidP="00914321">
            <w:pPr>
              <w:spacing w:line="360" w:lineRule="auto"/>
              <w:jc w:val="both"/>
              <w:rPr>
                <w:szCs w:val="28"/>
              </w:rPr>
            </w:pPr>
            <w:r w:rsidRPr="00922A6C">
              <w:rPr>
                <w:szCs w:val="28"/>
              </w:rPr>
              <w:t xml:space="preserve">по </w:t>
            </w:r>
            <w:r w:rsidR="00914321">
              <w:rPr>
                <w:rFonts w:eastAsia="PMingLiU" w:hint="eastAsia"/>
                <w:szCs w:val="28"/>
                <w:lang w:eastAsia="zh-HK"/>
              </w:rPr>
              <w:t>2</w:t>
            </w:r>
            <w:r w:rsidRPr="00922A6C">
              <w:rPr>
                <w:szCs w:val="28"/>
              </w:rPr>
              <w:t xml:space="preserve"> академических часа</w:t>
            </w:r>
          </w:p>
        </w:tc>
        <w:tc>
          <w:tcPr>
            <w:tcW w:w="1327" w:type="dxa"/>
          </w:tcPr>
          <w:p w:rsidR="004630FC" w:rsidRPr="00914321" w:rsidRDefault="00914321" w:rsidP="00914321">
            <w:pPr>
              <w:spacing w:line="360" w:lineRule="auto"/>
              <w:jc w:val="both"/>
              <w:rPr>
                <w:rFonts w:eastAsia="PMingLiU"/>
                <w:szCs w:val="28"/>
                <w:lang w:eastAsia="zh-HK"/>
              </w:rPr>
            </w:pPr>
            <w:r>
              <w:rPr>
                <w:rFonts w:eastAsia="PMingLiU" w:hint="eastAsia"/>
                <w:szCs w:val="28"/>
                <w:lang w:val="en-US" w:eastAsia="zh-HK"/>
              </w:rPr>
              <w:t>96</w:t>
            </w:r>
          </w:p>
        </w:tc>
      </w:tr>
    </w:tbl>
    <w:p w:rsidR="00134A7A" w:rsidRDefault="00134A7A" w:rsidP="00134A7A">
      <w:pPr>
        <w:spacing w:line="360" w:lineRule="auto"/>
        <w:ind w:firstLine="708"/>
        <w:jc w:val="both"/>
        <w:rPr>
          <w:sz w:val="28"/>
          <w:szCs w:val="28"/>
        </w:rPr>
      </w:pPr>
    </w:p>
    <w:p w:rsidR="00134A7A" w:rsidRPr="00ED188E" w:rsidRDefault="00134A7A" w:rsidP="00134A7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Зачисление</w:t>
      </w:r>
      <w:r w:rsidRPr="00ED188E">
        <w:rPr>
          <w:b/>
          <w:sz w:val="28"/>
          <w:szCs w:val="28"/>
        </w:rPr>
        <w:t xml:space="preserve"> в группы</w:t>
      </w:r>
    </w:p>
    <w:p w:rsidR="00FD59F2" w:rsidRDefault="00134A7A" w:rsidP="00FD59F2">
      <w:pPr>
        <w:spacing w:line="360" w:lineRule="auto"/>
        <w:ind w:firstLine="708"/>
        <w:jc w:val="both"/>
        <w:rPr>
          <w:sz w:val="28"/>
          <w:szCs w:val="28"/>
        </w:rPr>
      </w:pPr>
      <w:r w:rsidRPr="002910AB">
        <w:rPr>
          <w:sz w:val="28"/>
          <w:szCs w:val="28"/>
        </w:rPr>
        <w:t>Зачисление в группы</w:t>
      </w:r>
      <w:r w:rsidR="00FD59F2" w:rsidRPr="00FD59F2">
        <w:rPr>
          <w:sz w:val="28"/>
          <w:szCs w:val="28"/>
        </w:rPr>
        <w:t xml:space="preserve"> </w:t>
      </w:r>
      <w:r w:rsidR="00FD59F2">
        <w:rPr>
          <w:sz w:val="28"/>
          <w:szCs w:val="28"/>
        </w:rPr>
        <w:t>на</w:t>
      </w:r>
      <w:r w:rsidR="00FD59F2" w:rsidRPr="002910AB">
        <w:rPr>
          <w:sz w:val="28"/>
          <w:szCs w:val="28"/>
        </w:rPr>
        <w:t xml:space="preserve"> уровень (</w:t>
      </w:r>
      <w:r w:rsidR="00FD59F2">
        <w:rPr>
          <w:sz w:val="28"/>
          <w:szCs w:val="28"/>
          <w:lang w:val="en-US"/>
        </w:rPr>
        <w:t>Pre</w:t>
      </w:r>
      <w:r w:rsidR="00FD59F2" w:rsidRPr="00FD59F2">
        <w:rPr>
          <w:sz w:val="28"/>
          <w:szCs w:val="28"/>
        </w:rPr>
        <w:t>-</w:t>
      </w:r>
      <w:r w:rsidR="00FD59F2">
        <w:rPr>
          <w:sz w:val="28"/>
          <w:szCs w:val="28"/>
          <w:lang w:val="en-US"/>
        </w:rPr>
        <w:t>intermediate</w:t>
      </w:r>
      <w:r w:rsidR="00FD59F2" w:rsidRPr="002910AB">
        <w:rPr>
          <w:sz w:val="28"/>
          <w:szCs w:val="28"/>
        </w:rPr>
        <w:t>)</w:t>
      </w:r>
      <w:r w:rsidRPr="002910AB">
        <w:rPr>
          <w:sz w:val="28"/>
          <w:szCs w:val="28"/>
        </w:rPr>
        <w:t xml:space="preserve"> происходит по результатам собеседования и вступитель</w:t>
      </w:r>
      <w:r w:rsidR="00FD59F2">
        <w:rPr>
          <w:sz w:val="28"/>
          <w:szCs w:val="28"/>
        </w:rPr>
        <w:t>ного теста или по результатам финального теста предыдущего уровня (в случае его прохождения).</w:t>
      </w:r>
    </w:p>
    <w:p w:rsidR="00134A7A" w:rsidRPr="00FB2CB9" w:rsidRDefault="00134A7A" w:rsidP="00134A7A">
      <w:pPr>
        <w:pStyle w:val="a3"/>
        <w:spacing w:line="360" w:lineRule="auto"/>
        <w:ind w:left="1224"/>
        <w:jc w:val="both"/>
        <w:rPr>
          <w:sz w:val="28"/>
          <w:szCs w:val="28"/>
        </w:rPr>
      </w:pPr>
      <w:r w:rsidRPr="00FB2CB9">
        <w:rPr>
          <w:b/>
          <w:sz w:val="28"/>
          <w:szCs w:val="28"/>
        </w:rPr>
        <w:t>3.</w:t>
      </w:r>
      <w:r w:rsidR="00D12A57">
        <w:rPr>
          <w:sz w:val="28"/>
          <w:szCs w:val="28"/>
        </w:rPr>
        <w:t xml:space="preserve"> </w:t>
      </w:r>
      <w:r w:rsidRPr="00FB2CB9">
        <w:rPr>
          <w:b/>
          <w:sz w:val="28"/>
          <w:szCs w:val="28"/>
        </w:rPr>
        <w:t>Особенн</w:t>
      </w:r>
      <w:r w:rsidR="00D12A57">
        <w:rPr>
          <w:b/>
          <w:sz w:val="28"/>
          <w:szCs w:val="28"/>
        </w:rPr>
        <w:t xml:space="preserve">ости проведения занятий. Формы </w:t>
      </w:r>
      <w:r w:rsidRPr="00FB2CB9">
        <w:rPr>
          <w:b/>
          <w:sz w:val="28"/>
          <w:szCs w:val="28"/>
        </w:rPr>
        <w:t>и методы</w:t>
      </w:r>
    </w:p>
    <w:p w:rsidR="00134A7A" w:rsidRPr="00E55136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 w:rsidRPr="00E55136">
        <w:rPr>
          <w:sz w:val="28"/>
          <w:szCs w:val="28"/>
        </w:rPr>
        <w:t>Тематика, соответствующая интересам</w:t>
      </w:r>
      <w:r w:rsidR="002910AB">
        <w:rPr>
          <w:sz w:val="28"/>
          <w:szCs w:val="28"/>
        </w:rPr>
        <w:t xml:space="preserve"> современного человека.</w:t>
      </w:r>
    </w:p>
    <w:p w:rsidR="00134A7A" w:rsidRPr="00E55136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 w:rsidRPr="00E55136">
        <w:rPr>
          <w:sz w:val="28"/>
          <w:szCs w:val="28"/>
        </w:rPr>
        <w:t>Разнообразие видов работы</w:t>
      </w:r>
    </w:p>
    <w:p w:rsidR="00134A7A" w:rsidRPr="00E55136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 w:rsidRPr="00E55136">
        <w:rPr>
          <w:sz w:val="28"/>
          <w:szCs w:val="28"/>
        </w:rPr>
        <w:t>Работа в парах, группах и индивидуально</w:t>
      </w:r>
    </w:p>
    <w:p w:rsidR="00134A7A" w:rsidRPr="00E55136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 w:rsidRPr="00E55136">
        <w:rPr>
          <w:sz w:val="28"/>
          <w:szCs w:val="28"/>
        </w:rPr>
        <w:t>Знакомство с лексикой и грамматикой языка, основанное на коммуникативном подходе и ориентированное на общение на языке</w:t>
      </w:r>
    </w:p>
    <w:p w:rsidR="00134A7A" w:rsidRPr="00E55136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 w:rsidRPr="00E55136">
        <w:rPr>
          <w:sz w:val="28"/>
          <w:szCs w:val="28"/>
        </w:rPr>
        <w:t xml:space="preserve">Обучение в </w:t>
      </w:r>
      <w:r w:rsidR="002910AB">
        <w:rPr>
          <w:sz w:val="28"/>
          <w:szCs w:val="28"/>
        </w:rPr>
        <w:t xml:space="preserve">свободной </w:t>
      </w:r>
      <w:r w:rsidRPr="00E55136">
        <w:rPr>
          <w:sz w:val="28"/>
          <w:szCs w:val="28"/>
        </w:rPr>
        <w:t>творческой атмосфере</w:t>
      </w:r>
    </w:p>
    <w:p w:rsidR="00134A7A" w:rsidRDefault="00134A7A" w:rsidP="00D12A57">
      <w:pPr>
        <w:pStyle w:val="a3"/>
        <w:numPr>
          <w:ilvl w:val="0"/>
          <w:numId w:val="4"/>
        </w:numPr>
        <w:spacing w:after="160"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Проведение отдельных занятий, направленных на развитие навыка письма</w:t>
      </w:r>
    </w:p>
    <w:p w:rsidR="00134A7A" w:rsidRPr="00B8278F" w:rsidRDefault="00134A7A" w:rsidP="00134A7A">
      <w:pPr>
        <w:spacing w:after="160" w:line="360" w:lineRule="auto"/>
        <w:jc w:val="center"/>
        <w:rPr>
          <w:b/>
          <w:sz w:val="28"/>
          <w:szCs w:val="28"/>
        </w:rPr>
      </w:pPr>
      <w:r w:rsidRPr="00B8278F">
        <w:rPr>
          <w:b/>
          <w:sz w:val="28"/>
          <w:szCs w:val="28"/>
        </w:rPr>
        <w:lastRenderedPageBreak/>
        <w:t>Методы</w:t>
      </w:r>
    </w:p>
    <w:p w:rsidR="00134A7A" w:rsidRPr="00FB2CB9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Словесные (устное общение, беседа, диалог)</w:t>
      </w:r>
    </w:p>
    <w:p w:rsid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Наглядные (видеоматериал, карточки, картинки-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>, описание картинок)</w:t>
      </w:r>
    </w:p>
    <w:p w:rsid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Аудиальные (аудио и видеоматериал)</w:t>
      </w:r>
    </w:p>
    <w:p w:rsid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Практические (выполни задание, тренировка звуков)</w:t>
      </w:r>
    </w:p>
    <w:p w:rsid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Объяснительно-иллюстративные (демонстрация материала)</w:t>
      </w:r>
    </w:p>
    <w:p w:rsid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Репродуктивные (тренинг автоматизма речи, т.н. "</w:t>
      </w:r>
      <w:proofErr w:type="spellStart"/>
      <w:r>
        <w:rPr>
          <w:sz w:val="28"/>
          <w:szCs w:val="28"/>
        </w:rPr>
        <w:t>дриллинг</w:t>
      </w:r>
      <w:proofErr w:type="spellEnd"/>
      <w:r>
        <w:rPr>
          <w:sz w:val="28"/>
          <w:szCs w:val="28"/>
        </w:rPr>
        <w:t>")</w:t>
      </w:r>
    </w:p>
    <w:p w:rsidR="00134A7A" w:rsidRPr="00134A7A" w:rsidRDefault="00134A7A" w:rsidP="00D12A57">
      <w:pPr>
        <w:pStyle w:val="a3"/>
        <w:numPr>
          <w:ilvl w:val="0"/>
          <w:numId w:val="5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Частично-поисковые (</w:t>
      </w:r>
      <w:r w:rsidR="002910AB">
        <w:rPr>
          <w:sz w:val="28"/>
          <w:szCs w:val="28"/>
        </w:rPr>
        <w:t>проведите опрос</w:t>
      </w:r>
      <w:r>
        <w:rPr>
          <w:sz w:val="28"/>
          <w:szCs w:val="28"/>
        </w:rPr>
        <w:t xml:space="preserve"> во время урока, найдите в тексте изучаемую конструкцию)</w:t>
      </w:r>
    </w:p>
    <w:p w:rsidR="00134A7A" w:rsidRDefault="00134A7A" w:rsidP="00134A7A">
      <w:pPr>
        <w:jc w:val="right"/>
        <w:rPr>
          <w:b/>
          <w:sz w:val="24"/>
        </w:rPr>
        <w:sectPr w:rsidR="00134A7A" w:rsidSect="00610B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A7A" w:rsidRPr="00383A04" w:rsidRDefault="00134A7A" w:rsidP="00134A7A">
      <w:pPr>
        <w:jc w:val="center"/>
        <w:rPr>
          <w:b/>
          <w:sz w:val="28"/>
          <w:szCs w:val="28"/>
        </w:rPr>
      </w:pPr>
      <w:r w:rsidRPr="00383A04">
        <w:rPr>
          <w:b/>
          <w:sz w:val="28"/>
          <w:szCs w:val="28"/>
        </w:rPr>
        <w:lastRenderedPageBreak/>
        <w:t xml:space="preserve">4. </w:t>
      </w:r>
      <w:r w:rsidRPr="00B8278F">
        <w:rPr>
          <w:b/>
          <w:sz w:val="28"/>
          <w:szCs w:val="28"/>
        </w:rPr>
        <w:t>Учебно</w:t>
      </w:r>
      <w:r w:rsidRPr="00383A04">
        <w:rPr>
          <w:b/>
          <w:sz w:val="28"/>
          <w:szCs w:val="28"/>
        </w:rPr>
        <w:t>-</w:t>
      </w:r>
      <w:r w:rsidRPr="00B8278F">
        <w:rPr>
          <w:b/>
          <w:sz w:val="28"/>
          <w:szCs w:val="28"/>
        </w:rPr>
        <w:t>тематический</w:t>
      </w:r>
      <w:r w:rsidRPr="00383A04">
        <w:rPr>
          <w:b/>
          <w:sz w:val="28"/>
          <w:szCs w:val="28"/>
        </w:rPr>
        <w:t xml:space="preserve"> </w:t>
      </w:r>
      <w:r w:rsidRPr="00B8278F">
        <w:rPr>
          <w:b/>
          <w:sz w:val="28"/>
          <w:szCs w:val="28"/>
        </w:rPr>
        <w:t>план</w:t>
      </w:r>
    </w:p>
    <w:p w:rsidR="00134A7A" w:rsidRPr="00FD59F2" w:rsidRDefault="005701B3" w:rsidP="00134A7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English</w:t>
      </w:r>
      <w:r w:rsidRPr="00383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File</w:t>
      </w:r>
      <w:r w:rsidRPr="00383A04">
        <w:rPr>
          <w:b/>
          <w:sz w:val="28"/>
          <w:szCs w:val="28"/>
        </w:rPr>
        <w:t xml:space="preserve">. </w:t>
      </w:r>
      <w:r w:rsidR="00FD59F2">
        <w:rPr>
          <w:b/>
          <w:sz w:val="28"/>
          <w:szCs w:val="28"/>
          <w:lang w:val="en-US"/>
        </w:rPr>
        <w:t>Pre-intermediate.</w:t>
      </w:r>
    </w:p>
    <w:tbl>
      <w:tblPr>
        <w:tblStyle w:val="a5"/>
        <w:tblW w:w="14582" w:type="dxa"/>
        <w:tblLayout w:type="fixed"/>
        <w:tblLook w:val="04A0" w:firstRow="1" w:lastRow="0" w:firstColumn="1" w:lastColumn="0" w:noHBand="0" w:noVBand="1"/>
      </w:tblPr>
      <w:tblGrid>
        <w:gridCol w:w="1461"/>
        <w:gridCol w:w="4536"/>
        <w:gridCol w:w="1295"/>
        <w:gridCol w:w="2808"/>
        <w:gridCol w:w="2357"/>
        <w:gridCol w:w="2125"/>
      </w:tblGrid>
      <w:tr w:rsidR="00134A7A" w:rsidRPr="008E7F7F" w:rsidTr="00A03C0C">
        <w:trPr>
          <w:trHeight w:val="264"/>
        </w:trPr>
        <w:tc>
          <w:tcPr>
            <w:tcW w:w="1461" w:type="dxa"/>
            <w:vMerge w:val="restart"/>
          </w:tcPr>
          <w:p w:rsidR="00134A7A" w:rsidRPr="008E7F7F" w:rsidRDefault="00134A7A" w:rsidP="00134A7A">
            <w:pPr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№</w:t>
            </w:r>
            <w:r w:rsidR="004B773C" w:rsidRPr="008E7F7F">
              <w:rPr>
                <w:rFonts w:cstheme="minorHAnsi"/>
                <w:sz w:val="24"/>
                <w:szCs w:val="24"/>
              </w:rPr>
              <w:t xml:space="preserve"> юнита</w:t>
            </w:r>
          </w:p>
        </w:tc>
        <w:tc>
          <w:tcPr>
            <w:tcW w:w="4536" w:type="dxa"/>
            <w:vMerge w:val="restart"/>
          </w:tcPr>
          <w:p w:rsidR="00134A7A" w:rsidRPr="008E7F7F" w:rsidRDefault="004B773C" w:rsidP="00134A7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7F7F">
              <w:rPr>
                <w:rFonts w:cstheme="minorHAnsi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6460" w:type="dxa"/>
            <w:gridSpan w:val="3"/>
          </w:tcPr>
          <w:p w:rsidR="00134A7A" w:rsidRPr="008E7F7F" w:rsidRDefault="00134A7A" w:rsidP="001140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125" w:type="dxa"/>
            <w:vMerge w:val="restart"/>
          </w:tcPr>
          <w:p w:rsidR="00134A7A" w:rsidRPr="008E7F7F" w:rsidRDefault="00134A7A" w:rsidP="001140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Примечания</w:t>
            </w:r>
          </w:p>
        </w:tc>
      </w:tr>
      <w:tr w:rsidR="00134A7A" w:rsidRPr="008E7F7F" w:rsidTr="00A03C0C">
        <w:trPr>
          <w:trHeight w:val="144"/>
        </w:trPr>
        <w:tc>
          <w:tcPr>
            <w:tcW w:w="1461" w:type="dxa"/>
            <w:vMerge/>
          </w:tcPr>
          <w:p w:rsidR="00134A7A" w:rsidRPr="008E7F7F" w:rsidRDefault="00134A7A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34A7A" w:rsidRPr="008E7F7F" w:rsidRDefault="00134A7A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:rsidR="00134A7A" w:rsidRPr="008E7F7F" w:rsidRDefault="00134A7A" w:rsidP="001140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2808" w:type="dxa"/>
          </w:tcPr>
          <w:p w:rsidR="00134A7A" w:rsidRPr="008E7F7F" w:rsidRDefault="00134A7A" w:rsidP="001140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Теоретических</w:t>
            </w:r>
          </w:p>
        </w:tc>
        <w:tc>
          <w:tcPr>
            <w:tcW w:w="2357" w:type="dxa"/>
          </w:tcPr>
          <w:p w:rsidR="00134A7A" w:rsidRPr="008E7F7F" w:rsidRDefault="00134A7A" w:rsidP="001140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Практических</w:t>
            </w:r>
          </w:p>
        </w:tc>
        <w:tc>
          <w:tcPr>
            <w:tcW w:w="2125" w:type="dxa"/>
            <w:vMerge/>
          </w:tcPr>
          <w:p w:rsidR="00134A7A" w:rsidRPr="008E7F7F" w:rsidRDefault="00134A7A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3576" w:rsidRPr="008E7F7F" w:rsidTr="00A03C0C">
        <w:trPr>
          <w:trHeight w:val="326"/>
        </w:trPr>
        <w:tc>
          <w:tcPr>
            <w:tcW w:w="1461" w:type="dxa"/>
          </w:tcPr>
          <w:p w:rsidR="00AB3576" w:rsidRPr="008E7F7F" w:rsidRDefault="00AB3576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76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1</w:t>
            </w:r>
          </w:p>
        </w:tc>
        <w:tc>
          <w:tcPr>
            <w:tcW w:w="1295" w:type="dxa"/>
          </w:tcPr>
          <w:p w:rsidR="00AB3576" w:rsidRPr="008E7F7F" w:rsidRDefault="00914321" w:rsidP="00AB3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AB3576" w:rsidRPr="008E7F7F" w:rsidRDefault="00914321" w:rsidP="009143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3576" w:rsidRPr="008E7F7F" w:rsidTr="00A03C0C">
        <w:trPr>
          <w:trHeight w:val="264"/>
        </w:trPr>
        <w:tc>
          <w:tcPr>
            <w:tcW w:w="1461" w:type="dxa"/>
          </w:tcPr>
          <w:p w:rsidR="00AB3576" w:rsidRPr="008E7F7F" w:rsidRDefault="00AB3576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2</w:t>
            </w:r>
          </w:p>
        </w:tc>
        <w:tc>
          <w:tcPr>
            <w:tcW w:w="1295" w:type="dxa"/>
          </w:tcPr>
          <w:p w:rsidR="00AB3576" w:rsidRPr="008E7F7F" w:rsidRDefault="00914321" w:rsidP="00AB3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AB3576" w:rsidRPr="008E7F7F" w:rsidRDefault="00914321" w:rsidP="00A03C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3576" w:rsidRPr="008E7F7F" w:rsidTr="00A03C0C">
        <w:trPr>
          <w:trHeight w:val="264"/>
        </w:trPr>
        <w:tc>
          <w:tcPr>
            <w:tcW w:w="1461" w:type="dxa"/>
          </w:tcPr>
          <w:p w:rsidR="00AB3576" w:rsidRPr="008E7F7F" w:rsidRDefault="00AB3576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76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3</w:t>
            </w:r>
          </w:p>
        </w:tc>
        <w:tc>
          <w:tcPr>
            <w:tcW w:w="1295" w:type="dxa"/>
          </w:tcPr>
          <w:p w:rsidR="00AB3576" w:rsidRPr="008E7F7F" w:rsidRDefault="00914321" w:rsidP="00AB3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AB3576" w:rsidRPr="008E7F7F" w:rsidRDefault="00914321" w:rsidP="009143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3576" w:rsidRPr="008E7F7F" w:rsidTr="00A03C0C">
        <w:trPr>
          <w:trHeight w:val="264"/>
        </w:trPr>
        <w:tc>
          <w:tcPr>
            <w:tcW w:w="1461" w:type="dxa"/>
          </w:tcPr>
          <w:p w:rsidR="00AB3576" w:rsidRPr="008E7F7F" w:rsidRDefault="00AB3576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76" w:rsidRP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4</w:t>
            </w:r>
          </w:p>
        </w:tc>
        <w:tc>
          <w:tcPr>
            <w:tcW w:w="1295" w:type="dxa"/>
          </w:tcPr>
          <w:p w:rsidR="00AB3576" w:rsidRPr="008E7F7F" w:rsidRDefault="00914321" w:rsidP="00AB3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AB3576" w:rsidRPr="008E7F7F" w:rsidRDefault="00914321" w:rsidP="00A03C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AB3576" w:rsidRPr="008E7F7F" w:rsidRDefault="00AB3576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5</w:t>
            </w:r>
          </w:p>
        </w:tc>
        <w:tc>
          <w:tcPr>
            <w:tcW w:w="1295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64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Юнит 6</w:t>
            </w:r>
          </w:p>
        </w:tc>
        <w:tc>
          <w:tcPr>
            <w:tcW w:w="1295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Юнит 7</w:t>
            </w:r>
          </w:p>
        </w:tc>
        <w:tc>
          <w:tcPr>
            <w:tcW w:w="1295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8</w:t>
            </w:r>
          </w:p>
        </w:tc>
        <w:tc>
          <w:tcPr>
            <w:tcW w:w="1295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9</w:t>
            </w:r>
          </w:p>
        </w:tc>
        <w:tc>
          <w:tcPr>
            <w:tcW w:w="129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8E7F7F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10</w:t>
            </w:r>
          </w:p>
        </w:tc>
        <w:tc>
          <w:tcPr>
            <w:tcW w:w="1295" w:type="dxa"/>
          </w:tcPr>
          <w:p w:rsid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11</w:t>
            </w:r>
          </w:p>
        </w:tc>
        <w:tc>
          <w:tcPr>
            <w:tcW w:w="1295" w:type="dxa"/>
          </w:tcPr>
          <w:p w:rsid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1461" w:type="dxa"/>
          </w:tcPr>
          <w:p w:rsidR="00914321" w:rsidRPr="008E7F7F" w:rsidRDefault="00914321" w:rsidP="00134A7A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Юнит 12</w:t>
            </w:r>
          </w:p>
        </w:tc>
        <w:tc>
          <w:tcPr>
            <w:tcW w:w="1295" w:type="dxa"/>
          </w:tcPr>
          <w:p w:rsid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Default="00914321" w:rsidP="00BE0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4321" w:rsidRPr="008E7F7F" w:rsidTr="00A03C0C">
        <w:trPr>
          <w:trHeight w:val="276"/>
        </w:trPr>
        <w:tc>
          <w:tcPr>
            <w:tcW w:w="5997" w:type="dxa"/>
            <w:gridSpan w:val="2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  <w:r w:rsidRPr="008E7F7F">
              <w:rPr>
                <w:rFonts w:cstheme="minorHAnsi"/>
                <w:sz w:val="24"/>
                <w:szCs w:val="24"/>
              </w:rPr>
              <w:t>Итого часов</w:t>
            </w:r>
          </w:p>
        </w:tc>
        <w:tc>
          <w:tcPr>
            <w:tcW w:w="1295" w:type="dxa"/>
          </w:tcPr>
          <w:p w:rsidR="00914321" w:rsidRP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808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7" w:type="dxa"/>
          </w:tcPr>
          <w:p w:rsidR="00914321" w:rsidRPr="00914321" w:rsidRDefault="00914321" w:rsidP="00134A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125" w:type="dxa"/>
          </w:tcPr>
          <w:p w:rsidR="00914321" w:rsidRPr="008E7F7F" w:rsidRDefault="00914321" w:rsidP="00134A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D3956" w:rsidRPr="008E7F7F" w:rsidRDefault="002D3956" w:rsidP="00134A7A">
      <w:pPr>
        <w:spacing w:after="160" w:line="360" w:lineRule="auto"/>
        <w:rPr>
          <w:sz w:val="24"/>
          <w:szCs w:val="24"/>
          <w:lang w:val="en-US"/>
        </w:rPr>
      </w:pPr>
    </w:p>
    <w:p w:rsidR="00911095" w:rsidRDefault="002D3956" w:rsidP="00D54BD0">
      <w:pPr>
        <w:jc w:val="center"/>
        <w:rPr>
          <w:b/>
          <w:sz w:val="28"/>
          <w:szCs w:val="28"/>
        </w:rPr>
      </w:pPr>
      <w:r w:rsidRPr="008E7F7F">
        <w:rPr>
          <w:sz w:val="24"/>
          <w:szCs w:val="24"/>
          <w:lang w:val="en-US"/>
        </w:rPr>
        <w:br w:type="page"/>
      </w:r>
    </w:p>
    <w:p w:rsidR="00911095" w:rsidRPr="00911095" w:rsidRDefault="00911095" w:rsidP="00AB3576">
      <w:pPr>
        <w:jc w:val="center"/>
        <w:rPr>
          <w:b/>
          <w:sz w:val="28"/>
          <w:szCs w:val="28"/>
        </w:rPr>
        <w:sectPr w:rsidR="00911095" w:rsidRPr="00911095" w:rsidSect="009A71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59F2" w:rsidRPr="00FD59F2" w:rsidRDefault="00FD59F2" w:rsidP="00FD59F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English</w:t>
      </w:r>
      <w:r w:rsidRPr="00383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File</w:t>
      </w:r>
      <w:r w:rsidRPr="00383A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Pre-intermediate.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543"/>
        <w:gridCol w:w="8380"/>
      </w:tblGrid>
      <w:tr w:rsidR="00914321" w:rsidRPr="00CA1FA4" w:rsidTr="00FD59F2">
        <w:trPr>
          <w:trHeight w:val="137"/>
          <w:jc w:val="center"/>
        </w:trPr>
        <w:tc>
          <w:tcPr>
            <w:tcW w:w="1543" w:type="dxa"/>
            <w:vAlign w:val="center"/>
          </w:tcPr>
          <w:p w:rsidR="00914321" w:rsidRPr="00CA1FA4" w:rsidRDefault="00914321" w:rsidP="00FD59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1FA4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юнита</w:t>
            </w:r>
          </w:p>
        </w:tc>
        <w:tc>
          <w:tcPr>
            <w:tcW w:w="8380" w:type="dxa"/>
            <w:vAlign w:val="center"/>
          </w:tcPr>
          <w:p w:rsidR="00914321" w:rsidRPr="00CA1FA4" w:rsidRDefault="00914321" w:rsidP="00FD59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A1FA4">
              <w:rPr>
                <w:sz w:val="28"/>
                <w:szCs w:val="28"/>
              </w:rPr>
              <w:t>Теория и практика</w:t>
            </w:r>
          </w:p>
        </w:tc>
      </w:tr>
      <w:tr w:rsidR="00914321" w:rsidRPr="0069041A" w:rsidTr="00FD59F2">
        <w:trPr>
          <w:trHeight w:val="137"/>
          <w:jc w:val="center"/>
        </w:trPr>
        <w:tc>
          <w:tcPr>
            <w:tcW w:w="1543" w:type="dxa"/>
          </w:tcPr>
          <w:p w:rsidR="00914321" w:rsidRPr="00CA1FA4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914321" w:rsidRPr="00CA1FA4" w:rsidRDefault="00914321" w:rsidP="00CA1FA4">
            <w:pPr>
              <w:spacing w:line="360" w:lineRule="auto"/>
              <w:rPr>
                <w:sz w:val="28"/>
                <w:szCs w:val="28"/>
              </w:rPr>
            </w:pPr>
            <w:r w:rsidRPr="00CA1FA4">
              <w:rPr>
                <w:b/>
                <w:sz w:val="28"/>
                <w:szCs w:val="28"/>
              </w:rPr>
              <w:t>Лексика:</w:t>
            </w:r>
            <w:r w:rsidRPr="00CA1FA4">
              <w:rPr>
                <w:sz w:val="28"/>
                <w:szCs w:val="28"/>
              </w:rPr>
              <w:t xml:space="preserve"> </w:t>
            </w:r>
            <w:r w:rsidR="0069041A">
              <w:rPr>
                <w:sz w:val="28"/>
                <w:szCs w:val="28"/>
              </w:rPr>
              <w:t>числа, описание людей: внешность и личный качества, одежда, предлоги места</w:t>
            </w:r>
            <w:r w:rsidR="001C2F0E">
              <w:rPr>
                <w:sz w:val="28"/>
                <w:szCs w:val="28"/>
              </w:rPr>
              <w:t>;</w:t>
            </w:r>
          </w:p>
          <w:p w:rsidR="00914321" w:rsidRPr="0069041A" w:rsidRDefault="00914321" w:rsidP="00CA1FA4">
            <w:pPr>
              <w:spacing w:line="360" w:lineRule="auto"/>
              <w:rPr>
                <w:sz w:val="28"/>
                <w:szCs w:val="28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69041A">
              <w:rPr>
                <w:b/>
                <w:sz w:val="28"/>
                <w:szCs w:val="28"/>
              </w:rPr>
              <w:t>:</w:t>
            </w:r>
            <w:r w:rsidRPr="0069041A">
              <w:rPr>
                <w:sz w:val="28"/>
                <w:szCs w:val="28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Present</w:t>
            </w:r>
            <w:r w:rsidR="0069041A" w:rsidRPr="0069041A">
              <w:rPr>
                <w:sz w:val="28"/>
                <w:szCs w:val="28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Simple</w:t>
            </w:r>
            <w:r w:rsidR="0069041A" w:rsidRPr="0069041A">
              <w:rPr>
                <w:sz w:val="28"/>
                <w:szCs w:val="28"/>
              </w:rPr>
              <w:t xml:space="preserve">, </w:t>
            </w:r>
            <w:r w:rsidR="0069041A">
              <w:rPr>
                <w:sz w:val="28"/>
                <w:szCs w:val="28"/>
                <w:lang w:val="en-US"/>
              </w:rPr>
              <w:t>Present</w:t>
            </w:r>
            <w:r w:rsidR="0069041A" w:rsidRPr="0069041A">
              <w:rPr>
                <w:sz w:val="28"/>
                <w:szCs w:val="28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Continuous</w:t>
            </w:r>
            <w:r w:rsidR="0069041A" w:rsidRPr="0069041A">
              <w:rPr>
                <w:sz w:val="28"/>
                <w:szCs w:val="28"/>
              </w:rPr>
              <w:t>,</w:t>
            </w:r>
            <w:r w:rsidR="0069041A">
              <w:rPr>
                <w:sz w:val="28"/>
                <w:szCs w:val="28"/>
              </w:rPr>
              <w:t xml:space="preserve"> порядок слов в вопросе;</w:t>
            </w:r>
          </w:p>
          <w:p w:rsidR="00914321" w:rsidRPr="0069041A" w:rsidRDefault="00914321" w:rsidP="00CA1FA4">
            <w:pPr>
              <w:spacing w:line="360" w:lineRule="auto"/>
              <w:rPr>
                <w:sz w:val="28"/>
                <w:szCs w:val="28"/>
              </w:rPr>
            </w:pPr>
            <w:r w:rsidRPr="00CA1FA4">
              <w:rPr>
                <w:b/>
                <w:sz w:val="28"/>
                <w:szCs w:val="28"/>
              </w:rPr>
              <w:t>Фонетика:</w:t>
            </w:r>
            <w:r w:rsidRPr="00CA1FA4">
              <w:rPr>
                <w:sz w:val="28"/>
                <w:szCs w:val="28"/>
              </w:rPr>
              <w:t xml:space="preserve"> </w:t>
            </w:r>
            <w:r w:rsidR="001C2F0E">
              <w:rPr>
                <w:sz w:val="28"/>
                <w:szCs w:val="28"/>
              </w:rPr>
              <w:t>гласные звуки</w:t>
            </w:r>
            <w:r>
              <w:rPr>
                <w:sz w:val="28"/>
                <w:szCs w:val="28"/>
              </w:rPr>
              <w:t xml:space="preserve">; </w:t>
            </w:r>
            <w:r w:rsidR="0069041A">
              <w:rPr>
                <w:sz w:val="28"/>
                <w:szCs w:val="28"/>
              </w:rPr>
              <w:t>алфавит; окончание -</w:t>
            </w:r>
            <w:r w:rsidR="0069041A">
              <w:rPr>
                <w:sz w:val="28"/>
                <w:szCs w:val="28"/>
                <w:lang w:val="en-US"/>
              </w:rPr>
              <w:t>s</w:t>
            </w:r>
            <w:r w:rsidR="0069041A" w:rsidRPr="0069041A">
              <w:rPr>
                <w:sz w:val="28"/>
                <w:szCs w:val="28"/>
              </w:rPr>
              <w:t>/-</w:t>
            </w:r>
            <w:proofErr w:type="spellStart"/>
            <w:r w:rsidR="0069041A">
              <w:rPr>
                <w:sz w:val="28"/>
                <w:szCs w:val="28"/>
                <w:lang w:val="en-US"/>
              </w:rPr>
              <w:t>es</w:t>
            </w:r>
            <w:proofErr w:type="spellEnd"/>
            <w:r w:rsidR="0069041A">
              <w:rPr>
                <w:sz w:val="28"/>
                <w:szCs w:val="28"/>
              </w:rPr>
              <w:t>, звуки /</w:t>
            </w:r>
            <w:r w:rsidR="0069041A" w:rsidRPr="0069041A">
              <w:rPr>
                <w:rFonts w:cstheme="minorHAnsi"/>
                <w:sz w:val="28"/>
                <w:szCs w:val="28"/>
              </w:rPr>
              <w:t>ɜ:</w:t>
            </w:r>
            <w:r w:rsidR="0069041A">
              <w:rPr>
                <w:sz w:val="28"/>
                <w:szCs w:val="28"/>
              </w:rPr>
              <w:t>/ и /</w:t>
            </w:r>
            <w:r w:rsidR="0069041A">
              <w:rPr>
                <w:rFonts w:cstheme="minorHAnsi"/>
                <w:sz w:val="28"/>
                <w:szCs w:val="28"/>
              </w:rPr>
              <w:t>ə</w:t>
            </w:r>
            <w:r w:rsidR="0069041A">
              <w:rPr>
                <w:sz w:val="28"/>
                <w:szCs w:val="28"/>
              </w:rPr>
              <w:t>/</w:t>
            </w:r>
          </w:p>
          <w:p w:rsidR="00914321" w:rsidRPr="0069041A" w:rsidRDefault="00914321" w:rsidP="0069041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69041A">
              <w:rPr>
                <w:b/>
                <w:sz w:val="28"/>
                <w:szCs w:val="28"/>
                <w:lang w:val="en-US"/>
              </w:rPr>
              <w:t>:</w:t>
            </w:r>
            <w:r w:rsidR="00D12A57" w:rsidRPr="0069041A">
              <w:rPr>
                <w:sz w:val="28"/>
                <w:szCs w:val="28"/>
                <w:lang w:val="en-US"/>
              </w:rPr>
              <w:t xml:space="preserve"> </w:t>
            </w:r>
            <w:r w:rsidRPr="00CA1FA4">
              <w:rPr>
                <w:sz w:val="28"/>
                <w:szCs w:val="28"/>
                <w:lang w:val="en-US"/>
              </w:rPr>
              <w:t>Where</w:t>
            </w:r>
            <w:r w:rsidRPr="0069041A">
              <w:rPr>
                <w:sz w:val="28"/>
                <w:szCs w:val="28"/>
                <w:lang w:val="en-US"/>
              </w:rPr>
              <w:t xml:space="preserve"> </w:t>
            </w:r>
            <w:r w:rsidRPr="00CA1FA4">
              <w:rPr>
                <w:sz w:val="28"/>
                <w:szCs w:val="28"/>
                <w:lang w:val="en-US"/>
              </w:rPr>
              <w:t>are</w:t>
            </w:r>
            <w:r w:rsidRPr="0069041A">
              <w:rPr>
                <w:sz w:val="28"/>
                <w:szCs w:val="28"/>
                <w:lang w:val="en-US"/>
              </w:rPr>
              <w:t xml:space="preserve"> </w:t>
            </w:r>
            <w:r w:rsidRPr="00CA1FA4">
              <w:rPr>
                <w:sz w:val="28"/>
                <w:szCs w:val="28"/>
                <w:lang w:val="en-US"/>
              </w:rPr>
              <w:t>you</w:t>
            </w:r>
            <w:r w:rsidRPr="0069041A">
              <w:rPr>
                <w:sz w:val="28"/>
                <w:szCs w:val="28"/>
                <w:lang w:val="en-US"/>
              </w:rPr>
              <w:t xml:space="preserve"> </w:t>
            </w:r>
            <w:r w:rsidRPr="00CA1FA4">
              <w:rPr>
                <w:sz w:val="28"/>
                <w:szCs w:val="28"/>
                <w:lang w:val="en-US"/>
              </w:rPr>
              <w:t>from</w:t>
            </w:r>
            <w:r w:rsidRPr="0069041A">
              <w:rPr>
                <w:sz w:val="28"/>
                <w:szCs w:val="28"/>
                <w:lang w:val="en-US"/>
              </w:rPr>
              <w:t>?</w:t>
            </w:r>
            <w:r w:rsidR="0069041A" w:rsidRPr="0069041A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 xml:space="preserve">Charlotte’s choice. Mr. and Mrs. Clark Percy. </w:t>
            </w:r>
            <w:r w:rsidR="0069041A">
              <w:rPr>
                <w:sz w:val="28"/>
                <w:szCs w:val="28"/>
                <w:lang w:val="en-US"/>
              </w:rPr>
              <w:t>Hotel problems.</w:t>
            </w:r>
          </w:p>
        </w:tc>
      </w:tr>
      <w:tr w:rsidR="00914321" w:rsidRPr="004A3B02" w:rsidTr="00FD59F2">
        <w:trPr>
          <w:trHeight w:val="137"/>
          <w:jc w:val="center"/>
        </w:trPr>
        <w:tc>
          <w:tcPr>
            <w:tcW w:w="1543" w:type="dxa"/>
          </w:tcPr>
          <w:p w:rsidR="00914321" w:rsidRPr="0069041A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4A3B02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Pr="004A3B02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holidays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, </w:t>
            </w:r>
            <w:r w:rsidR="0069041A">
              <w:rPr>
                <w:sz w:val="28"/>
                <w:szCs w:val="28"/>
              </w:rPr>
              <w:t>предлоги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</w:rPr>
              <w:t>места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</w:rPr>
              <w:t>и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</w:rPr>
              <w:t>времени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, </w:t>
            </w:r>
            <w:r w:rsidR="0069041A">
              <w:rPr>
                <w:sz w:val="28"/>
                <w:szCs w:val="28"/>
                <w:lang w:val="en-US"/>
              </w:rPr>
              <w:t>verbs</w:t>
            </w:r>
            <w:r w:rsidR="0069041A" w:rsidRPr="004A3B02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phrases</w:t>
            </w:r>
            <w:r w:rsidR="001C2F0E" w:rsidRPr="004A3B02">
              <w:rPr>
                <w:sz w:val="28"/>
                <w:szCs w:val="28"/>
                <w:lang w:val="en-US"/>
              </w:rPr>
              <w:t>;</w:t>
            </w:r>
          </w:p>
          <w:p w:rsidR="00914321" w:rsidRPr="0069041A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69041A">
              <w:rPr>
                <w:b/>
                <w:sz w:val="28"/>
                <w:szCs w:val="28"/>
                <w:lang w:val="en-US"/>
              </w:rPr>
              <w:t>:</w:t>
            </w:r>
            <w:r w:rsidRPr="0069041A">
              <w:rPr>
                <w:sz w:val="28"/>
                <w:szCs w:val="28"/>
                <w:lang w:val="en-US"/>
              </w:rPr>
              <w:t xml:space="preserve"> </w:t>
            </w:r>
            <w:r w:rsidR="0069041A">
              <w:rPr>
                <w:sz w:val="28"/>
                <w:szCs w:val="28"/>
                <w:lang w:val="en-US"/>
              </w:rPr>
              <w:t>Past Simple: regular and irregular verbs, Past Continuous, time sequencers and connectors</w:t>
            </w:r>
            <w:r w:rsidR="009A4445" w:rsidRPr="0069041A">
              <w:rPr>
                <w:sz w:val="28"/>
                <w:szCs w:val="28"/>
                <w:lang w:val="en-US"/>
              </w:rPr>
              <w:t>;</w:t>
            </w:r>
          </w:p>
          <w:p w:rsidR="00914321" w:rsidRPr="009A4445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9A4445">
              <w:rPr>
                <w:b/>
                <w:sz w:val="28"/>
                <w:szCs w:val="28"/>
                <w:lang w:val="en-US"/>
              </w:rPr>
              <w:t>:</w:t>
            </w:r>
            <w:r w:rsidRPr="009A4445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word stress, sentence stress, regular verbs: -</w:t>
            </w:r>
            <w:proofErr w:type="spellStart"/>
            <w:r w:rsidR="004A3B02">
              <w:rPr>
                <w:sz w:val="28"/>
                <w:szCs w:val="28"/>
                <w:lang w:val="en-US"/>
              </w:rPr>
              <w:t>ed</w:t>
            </w:r>
            <w:proofErr w:type="spellEnd"/>
            <w:r w:rsidR="004A3B02">
              <w:rPr>
                <w:sz w:val="28"/>
                <w:szCs w:val="28"/>
                <w:lang w:val="en-US"/>
              </w:rPr>
              <w:t xml:space="preserve"> endings</w:t>
            </w:r>
            <w:r w:rsidR="009A4445">
              <w:rPr>
                <w:sz w:val="28"/>
                <w:szCs w:val="28"/>
                <w:lang w:val="en-US"/>
              </w:rPr>
              <w:t>;</w:t>
            </w:r>
          </w:p>
          <w:p w:rsidR="00914321" w:rsidRPr="004A3B02" w:rsidRDefault="00914321" w:rsidP="004A3B0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Right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place,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wrong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person. The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story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behind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the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photo</w:t>
            </w:r>
            <w:r w:rsidR="004A3B02" w:rsidRPr="004A3B02">
              <w:rPr>
                <w:sz w:val="28"/>
                <w:szCs w:val="28"/>
              </w:rPr>
              <w:t xml:space="preserve">. </w:t>
            </w:r>
            <w:r w:rsidR="004A3B02">
              <w:rPr>
                <w:sz w:val="28"/>
                <w:szCs w:val="28"/>
                <w:lang w:val="en-US"/>
              </w:rPr>
              <w:t>One dark October evening.</w:t>
            </w:r>
          </w:p>
        </w:tc>
      </w:tr>
      <w:tr w:rsidR="00914321" w:rsidRPr="00437F9C" w:rsidTr="00FD59F2">
        <w:trPr>
          <w:trHeight w:val="137"/>
          <w:jc w:val="center"/>
        </w:trPr>
        <w:tc>
          <w:tcPr>
            <w:tcW w:w="1543" w:type="dxa"/>
          </w:tcPr>
          <w:p w:rsidR="00914321" w:rsidRPr="004A3B02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867B6B" w:rsidRPr="004A3B02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в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аэропорту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, </w:t>
            </w:r>
            <w:r w:rsidR="004A3B02">
              <w:rPr>
                <w:sz w:val="28"/>
                <w:szCs w:val="28"/>
                <w:lang w:val="en-US"/>
              </w:rPr>
              <w:t>verb + prepositions, expressions for paraphrasing</w:t>
            </w:r>
            <w:r w:rsidR="001C2F0E" w:rsidRPr="004A3B02">
              <w:rPr>
                <w:sz w:val="28"/>
                <w:szCs w:val="28"/>
                <w:lang w:val="en-US"/>
              </w:rPr>
              <w:t>;</w:t>
            </w:r>
          </w:p>
          <w:p w:rsidR="00867B6B" w:rsidRPr="004A3B02" w:rsidRDefault="00914321" w:rsidP="00CA1FA4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be going to (plans and predictions), Present Continuous (future arrangements), defining relative clauses</w:t>
            </w:r>
            <w:r w:rsidR="009A4445" w:rsidRPr="004A3B02">
              <w:rPr>
                <w:sz w:val="28"/>
                <w:szCs w:val="28"/>
                <w:lang w:val="en-US"/>
              </w:rPr>
              <w:t>;</w:t>
            </w:r>
          </w:p>
          <w:p w:rsidR="00914321" w:rsidRPr="004A3B02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="000230C4" w:rsidRPr="004A3B02">
              <w:rPr>
                <w:sz w:val="28"/>
                <w:szCs w:val="28"/>
                <w:lang w:val="en-US"/>
              </w:rPr>
              <w:t xml:space="preserve"> </w:t>
            </w:r>
            <w:r w:rsidR="000230C4">
              <w:rPr>
                <w:sz w:val="28"/>
                <w:szCs w:val="28"/>
              </w:rPr>
              <w:t>ударение</w:t>
            </w:r>
            <w:r w:rsidR="000230C4" w:rsidRPr="004A3B02">
              <w:rPr>
                <w:sz w:val="28"/>
                <w:szCs w:val="28"/>
                <w:lang w:val="en-US"/>
              </w:rPr>
              <w:t xml:space="preserve"> </w:t>
            </w:r>
            <w:r w:rsidR="000230C4">
              <w:rPr>
                <w:sz w:val="28"/>
                <w:szCs w:val="28"/>
              </w:rPr>
              <w:t>в</w:t>
            </w:r>
            <w:r w:rsidR="000230C4" w:rsidRPr="004A3B02">
              <w:rPr>
                <w:sz w:val="28"/>
                <w:szCs w:val="28"/>
                <w:lang w:val="en-US"/>
              </w:rPr>
              <w:t xml:space="preserve"> </w:t>
            </w:r>
            <w:r w:rsidR="000230C4">
              <w:rPr>
                <w:sz w:val="28"/>
                <w:szCs w:val="28"/>
              </w:rPr>
              <w:t>предложении</w:t>
            </w:r>
            <w:r w:rsidRPr="004A3B02">
              <w:rPr>
                <w:sz w:val="28"/>
                <w:szCs w:val="28"/>
                <w:lang w:val="en-US"/>
              </w:rPr>
              <w:t xml:space="preserve">, </w:t>
            </w:r>
            <w:r w:rsidR="004A3B02">
              <w:rPr>
                <w:sz w:val="28"/>
                <w:szCs w:val="28"/>
              </w:rPr>
              <w:t>быстрая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речь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, </w:t>
            </w:r>
            <w:r w:rsidR="004A3B02">
              <w:rPr>
                <w:sz w:val="28"/>
                <w:szCs w:val="28"/>
                <w:lang w:val="en-US"/>
              </w:rPr>
              <w:t>sounding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friendly</w:t>
            </w:r>
            <w:r w:rsidR="004A3B02" w:rsidRPr="004A3B02">
              <w:rPr>
                <w:sz w:val="28"/>
                <w:szCs w:val="28"/>
                <w:lang w:val="en-US"/>
              </w:rPr>
              <w:t>,</w:t>
            </w:r>
            <w:r w:rsidR="004A3B02">
              <w:rPr>
                <w:sz w:val="28"/>
                <w:szCs w:val="28"/>
                <w:lang w:val="en-US"/>
              </w:rPr>
              <w:t xml:space="preserve"> pronunciation in a dictionary</w:t>
            </w:r>
            <w:r w:rsidRPr="004A3B02">
              <w:rPr>
                <w:sz w:val="28"/>
                <w:szCs w:val="28"/>
                <w:lang w:val="en-US"/>
              </w:rPr>
              <w:t>.</w:t>
            </w:r>
          </w:p>
          <w:p w:rsidR="00914321" w:rsidRPr="004A3B02" w:rsidRDefault="00914321" w:rsidP="004A3B0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4A3B02">
              <w:rPr>
                <w:b/>
                <w:sz w:val="28"/>
                <w:szCs w:val="28"/>
              </w:rPr>
              <w:t>:</w:t>
            </w:r>
            <w:r w:rsidR="00383A04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Plans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and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dreams</w:t>
            </w:r>
            <w:r w:rsidR="004A3B02" w:rsidRPr="004A3B02">
              <w:rPr>
                <w:sz w:val="28"/>
                <w:szCs w:val="28"/>
              </w:rPr>
              <w:t xml:space="preserve">. </w:t>
            </w:r>
            <w:proofErr w:type="gramStart"/>
            <w:r w:rsidR="004A3B02">
              <w:rPr>
                <w:sz w:val="28"/>
                <w:szCs w:val="28"/>
                <w:lang w:val="en-US"/>
              </w:rPr>
              <w:t>Let</w:t>
            </w:r>
            <w:r w:rsidR="004A3B02" w:rsidRPr="004A3B02">
              <w:rPr>
                <w:sz w:val="28"/>
                <w:szCs w:val="28"/>
              </w:rPr>
              <w:t>’</w:t>
            </w:r>
            <w:r w:rsidR="004A3B02">
              <w:rPr>
                <w:sz w:val="28"/>
                <w:szCs w:val="28"/>
                <w:lang w:val="en-US"/>
              </w:rPr>
              <w:t>s</w:t>
            </w:r>
            <w:proofErr w:type="gramEnd"/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met</w:t>
            </w:r>
            <w:r w:rsidR="004A3B02" w:rsidRPr="004A3B02">
              <w:rPr>
                <w:sz w:val="28"/>
                <w:szCs w:val="28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again</w:t>
            </w:r>
            <w:r w:rsidR="004A3B02" w:rsidRPr="004A3B02">
              <w:rPr>
                <w:sz w:val="28"/>
                <w:szCs w:val="28"/>
              </w:rPr>
              <w:t xml:space="preserve">. </w:t>
            </w:r>
            <w:proofErr w:type="gramStart"/>
            <w:r w:rsidR="004A3B02">
              <w:rPr>
                <w:sz w:val="28"/>
                <w:szCs w:val="28"/>
                <w:lang w:val="en-US"/>
              </w:rPr>
              <w:t>What’s</w:t>
            </w:r>
            <w:proofErr w:type="gramEnd"/>
            <w:r w:rsidR="004A3B02">
              <w:rPr>
                <w:sz w:val="28"/>
                <w:szCs w:val="28"/>
                <w:lang w:val="en-US"/>
              </w:rPr>
              <w:t xml:space="preserve"> the word?</w:t>
            </w:r>
            <w:r w:rsidR="00437F9C">
              <w:rPr>
                <w:sz w:val="28"/>
                <w:szCs w:val="28"/>
                <w:lang w:val="en-US"/>
              </w:rPr>
              <w:t xml:space="preserve"> Restaurant problems.</w:t>
            </w:r>
          </w:p>
        </w:tc>
      </w:tr>
      <w:tr w:rsidR="00914321" w:rsidRPr="00383A04" w:rsidTr="00FD59F2">
        <w:trPr>
          <w:trHeight w:val="137"/>
          <w:jc w:val="center"/>
        </w:trPr>
        <w:tc>
          <w:tcPr>
            <w:tcW w:w="1543" w:type="dxa"/>
          </w:tcPr>
          <w:p w:rsidR="00914321" w:rsidRPr="00437F9C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4A3B02" w:rsidRDefault="00914321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4A3B02">
              <w:rPr>
                <w:b/>
                <w:sz w:val="28"/>
                <w:szCs w:val="28"/>
                <w:lang w:val="en-US"/>
              </w:rPr>
              <w:t>:</w:t>
            </w:r>
            <w:r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работа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по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</w:rPr>
              <w:t>дому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, </w:t>
            </w:r>
            <w:r w:rsidR="004A3B02">
              <w:rPr>
                <w:sz w:val="28"/>
                <w:szCs w:val="28"/>
                <w:lang w:val="en-US"/>
              </w:rPr>
              <w:t>make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or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 </w:t>
            </w:r>
            <w:r w:rsidR="004A3B02">
              <w:rPr>
                <w:sz w:val="28"/>
                <w:szCs w:val="28"/>
                <w:lang w:val="en-US"/>
              </w:rPr>
              <w:t>do</w:t>
            </w:r>
            <w:r w:rsidR="004A3B02" w:rsidRPr="004A3B02">
              <w:rPr>
                <w:sz w:val="28"/>
                <w:szCs w:val="28"/>
                <w:lang w:val="en-US"/>
              </w:rPr>
              <w:t xml:space="preserve">; </w:t>
            </w:r>
            <w:r w:rsidR="004A3B02">
              <w:rPr>
                <w:sz w:val="28"/>
                <w:szCs w:val="28"/>
                <w:lang w:val="en-US"/>
              </w:rPr>
              <w:t xml:space="preserve">shopping; adjectives ending </w:t>
            </w:r>
            <w:r w:rsidR="00437F9C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4A3B02">
              <w:rPr>
                <w:sz w:val="28"/>
                <w:szCs w:val="28"/>
                <w:lang w:val="en-US"/>
              </w:rPr>
              <w:t>ed</w:t>
            </w:r>
            <w:proofErr w:type="spellEnd"/>
            <w:r w:rsidR="004A3B02">
              <w:rPr>
                <w:sz w:val="28"/>
                <w:szCs w:val="28"/>
                <w:lang w:val="en-US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and –</w:t>
            </w:r>
            <w:proofErr w:type="spellStart"/>
            <w:r w:rsidR="004A3B02">
              <w:rPr>
                <w:sz w:val="28"/>
                <w:szCs w:val="28"/>
                <w:lang w:val="en-US"/>
              </w:rPr>
              <w:t>ing</w:t>
            </w:r>
            <w:proofErr w:type="spellEnd"/>
            <w:r w:rsidR="00437F9C">
              <w:rPr>
                <w:sz w:val="28"/>
                <w:szCs w:val="28"/>
                <w:lang w:val="en-US"/>
              </w:rPr>
              <w:t>;</w:t>
            </w:r>
          </w:p>
          <w:p w:rsidR="00867B6B" w:rsidRPr="00437F9C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437F9C">
              <w:rPr>
                <w:b/>
                <w:sz w:val="28"/>
                <w:szCs w:val="28"/>
                <w:lang w:val="en-US"/>
              </w:rPr>
              <w:t>:</w:t>
            </w:r>
            <w:r w:rsidRPr="00437F9C">
              <w:rPr>
                <w:sz w:val="28"/>
                <w:szCs w:val="28"/>
                <w:lang w:val="en-US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Present Perfect + yet, just, already; Present Perfect or Past Simple; something, anything, nothing, etc.;</w:t>
            </w:r>
          </w:p>
          <w:p w:rsidR="00914321" w:rsidRPr="00437F9C" w:rsidRDefault="00914321" w:rsidP="00CA1FA4">
            <w:pPr>
              <w:spacing w:line="360" w:lineRule="auto"/>
              <w:rPr>
                <w:sz w:val="28"/>
                <w:szCs w:val="28"/>
              </w:rPr>
            </w:pPr>
            <w:r w:rsidRPr="00CA1FA4">
              <w:rPr>
                <w:b/>
                <w:sz w:val="28"/>
                <w:szCs w:val="28"/>
              </w:rPr>
              <w:lastRenderedPageBreak/>
              <w:t>Фонетика</w:t>
            </w:r>
            <w:r w:rsidRPr="00437F9C">
              <w:rPr>
                <w:b/>
                <w:sz w:val="28"/>
                <w:szCs w:val="28"/>
              </w:rPr>
              <w:t>:</w:t>
            </w:r>
            <w:r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</w:rPr>
              <w:t>звуки</w:t>
            </w:r>
            <w:r w:rsidR="00437F9C" w:rsidRPr="00437F9C">
              <w:rPr>
                <w:sz w:val="28"/>
                <w:szCs w:val="28"/>
              </w:rPr>
              <w:t xml:space="preserve"> /</w:t>
            </w:r>
            <w:r w:rsidR="00437F9C">
              <w:rPr>
                <w:sz w:val="28"/>
                <w:szCs w:val="28"/>
                <w:lang w:val="en-US"/>
              </w:rPr>
              <w:t>j</w:t>
            </w:r>
            <w:r w:rsidR="00437F9C" w:rsidRPr="00437F9C">
              <w:rPr>
                <w:sz w:val="28"/>
                <w:szCs w:val="28"/>
              </w:rPr>
              <w:t xml:space="preserve">/ </w:t>
            </w:r>
            <w:r w:rsidR="00437F9C">
              <w:rPr>
                <w:sz w:val="28"/>
                <w:szCs w:val="28"/>
              </w:rPr>
              <w:t>и /</w:t>
            </w:r>
            <w:r w:rsidR="00437F9C">
              <w:rPr>
                <w:sz w:val="28"/>
                <w:szCs w:val="28"/>
                <w:lang w:val="en-US"/>
              </w:rPr>
              <w:t>d</w:t>
            </w:r>
            <w:r w:rsidR="00437F9C" w:rsidRPr="00437F9C">
              <w:rPr>
                <w:rFonts w:cstheme="minorHAnsi"/>
                <w:sz w:val="28"/>
                <w:szCs w:val="28"/>
              </w:rPr>
              <w:t>ȝ</w:t>
            </w:r>
            <w:r w:rsidR="00437F9C">
              <w:rPr>
                <w:sz w:val="28"/>
                <w:szCs w:val="28"/>
              </w:rPr>
              <w:t xml:space="preserve">/, </w:t>
            </w:r>
            <w:r w:rsidR="00437F9C">
              <w:rPr>
                <w:sz w:val="28"/>
                <w:szCs w:val="28"/>
                <w:lang w:val="en-US"/>
              </w:rPr>
              <w:t>c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and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proofErr w:type="spellStart"/>
            <w:r w:rsidR="00437F9C">
              <w:rPr>
                <w:sz w:val="28"/>
                <w:szCs w:val="28"/>
                <w:lang w:val="en-US"/>
              </w:rPr>
              <w:t>ch</w:t>
            </w:r>
            <w:proofErr w:type="spellEnd"/>
            <w:r w:rsidR="00437F9C">
              <w:rPr>
                <w:sz w:val="28"/>
                <w:szCs w:val="28"/>
              </w:rPr>
              <w:t>, /</w:t>
            </w:r>
            <w:r w:rsidR="00437F9C">
              <w:rPr>
                <w:sz w:val="28"/>
                <w:szCs w:val="28"/>
                <w:lang w:val="en-US"/>
              </w:rPr>
              <w:t>e</w:t>
            </w:r>
            <w:proofErr w:type="gramStart"/>
            <w:r w:rsidR="00437F9C">
              <w:rPr>
                <w:sz w:val="28"/>
                <w:szCs w:val="28"/>
              </w:rPr>
              <w:t>/,/</w:t>
            </w:r>
            <w:proofErr w:type="gramEnd"/>
            <w:r w:rsidR="00437F9C">
              <w:rPr>
                <w:rFonts w:cstheme="minorHAnsi"/>
                <w:sz w:val="28"/>
                <w:szCs w:val="28"/>
              </w:rPr>
              <w:t>ə</w:t>
            </w:r>
            <w:r w:rsidR="00437F9C">
              <w:rPr>
                <w:sz w:val="28"/>
                <w:szCs w:val="28"/>
                <w:lang w:val="en-US"/>
              </w:rPr>
              <w:t>u</w:t>
            </w:r>
            <w:r w:rsidR="00437F9C">
              <w:rPr>
                <w:sz w:val="28"/>
                <w:szCs w:val="28"/>
              </w:rPr>
              <w:t xml:space="preserve">/ </w:t>
            </w:r>
            <w:r w:rsidR="00437F9C">
              <w:rPr>
                <w:sz w:val="28"/>
                <w:szCs w:val="28"/>
                <w:lang w:val="en-US"/>
              </w:rPr>
              <w:t>and</w:t>
            </w:r>
            <w:r w:rsidR="00437F9C" w:rsidRPr="00437F9C">
              <w:rPr>
                <w:sz w:val="28"/>
                <w:szCs w:val="28"/>
              </w:rPr>
              <w:t xml:space="preserve"> /</w:t>
            </w:r>
            <w:r w:rsidR="00437F9C" w:rsidRPr="00437F9C">
              <w:rPr>
                <w:rFonts w:cstheme="minorHAnsi"/>
                <w:sz w:val="28"/>
                <w:szCs w:val="28"/>
              </w:rPr>
              <w:t>ʌ</w:t>
            </w:r>
            <w:r w:rsidR="00437F9C" w:rsidRPr="00437F9C">
              <w:rPr>
                <w:sz w:val="28"/>
                <w:szCs w:val="28"/>
              </w:rPr>
              <w:t>/</w:t>
            </w:r>
            <w:r w:rsidR="008951A1" w:rsidRPr="00437F9C">
              <w:rPr>
                <w:sz w:val="28"/>
                <w:szCs w:val="28"/>
              </w:rPr>
              <w:t>;</w:t>
            </w:r>
          </w:p>
          <w:p w:rsidR="00914321" w:rsidRPr="00437F9C" w:rsidRDefault="00914321" w:rsidP="00437F9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437F9C">
              <w:rPr>
                <w:b/>
                <w:sz w:val="28"/>
                <w:szCs w:val="28"/>
              </w:rPr>
              <w:t>:</w:t>
            </w:r>
            <w:r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Parents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and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teenagers</w:t>
            </w:r>
            <w:r w:rsidR="00437F9C" w:rsidRPr="00437F9C">
              <w:rPr>
                <w:sz w:val="28"/>
                <w:szCs w:val="28"/>
              </w:rPr>
              <w:t xml:space="preserve">. </w:t>
            </w:r>
            <w:r w:rsidR="00437F9C">
              <w:rPr>
                <w:sz w:val="28"/>
                <w:szCs w:val="28"/>
                <w:lang w:val="en-US"/>
              </w:rPr>
              <w:t>Fashion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and</w:t>
            </w:r>
            <w:r w:rsidR="00437F9C" w:rsidRPr="00437F9C">
              <w:rPr>
                <w:sz w:val="28"/>
                <w:szCs w:val="28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shopping</w:t>
            </w:r>
            <w:r w:rsidR="00437F9C" w:rsidRPr="00437F9C">
              <w:rPr>
                <w:sz w:val="28"/>
                <w:szCs w:val="28"/>
              </w:rPr>
              <w:t xml:space="preserve">. </w:t>
            </w:r>
            <w:r w:rsidR="00437F9C">
              <w:rPr>
                <w:sz w:val="28"/>
                <w:szCs w:val="28"/>
                <w:lang w:val="en-US"/>
              </w:rPr>
              <w:t>Lost weekend.</w:t>
            </w:r>
          </w:p>
        </w:tc>
      </w:tr>
      <w:tr w:rsidR="00914321" w:rsidRPr="00FC2558" w:rsidTr="00FD59F2">
        <w:trPr>
          <w:trHeight w:val="137"/>
          <w:jc w:val="center"/>
        </w:trPr>
        <w:tc>
          <w:tcPr>
            <w:tcW w:w="1543" w:type="dxa"/>
          </w:tcPr>
          <w:p w:rsidR="00914321" w:rsidRPr="00437F9C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:rsidR="00867B6B" w:rsidRPr="00FC2558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FC2558">
              <w:rPr>
                <w:b/>
                <w:sz w:val="28"/>
                <w:szCs w:val="28"/>
                <w:lang w:val="en-US"/>
              </w:rPr>
              <w:t>:</w:t>
            </w:r>
            <w:r w:rsidRPr="00FC2558">
              <w:rPr>
                <w:sz w:val="28"/>
                <w:szCs w:val="28"/>
                <w:lang w:val="en-US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time</w:t>
            </w:r>
            <w:r w:rsidR="00437F9C" w:rsidRPr="00FC2558">
              <w:rPr>
                <w:sz w:val="28"/>
                <w:szCs w:val="28"/>
                <w:lang w:val="en-US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expressions</w:t>
            </w:r>
            <w:r w:rsidR="00437F9C" w:rsidRPr="00FC2558">
              <w:rPr>
                <w:sz w:val="28"/>
                <w:szCs w:val="28"/>
                <w:lang w:val="en-US"/>
              </w:rPr>
              <w:t xml:space="preserve">: </w:t>
            </w:r>
            <w:r w:rsidR="00437F9C">
              <w:rPr>
                <w:sz w:val="28"/>
                <w:szCs w:val="28"/>
                <w:lang w:val="en-US"/>
              </w:rPr>
              <w:t>spend</w:t>
            </w:r>
            <w:r w:rsidR="00437F9C" w:rsidRPr="00FC2558">
              <w:rPr>
                <w:sz w:val="28"/>
                <w:szCs w:val="28"/>
                <w:lang w:val="en-US"/>
              </w:rPr>
              <w:t xml:space="preserve"> </w:t>
            </w:r>
            <w:r w:rsidR="00437F9C">
              <w:rPr>
                <w:sz w:val="28"/>
                <w:szCs w:val="28"/>
                <w:lang w:val="en-US"/>
              </w:rPr>
              <w:t>time</w:t>
            </w:r>
            <w:r w:rsidR="00FC2558" w:rsidRPr="00FC2558">
              <w:rPr>
                <w:sz w:val="28"/>
                <w:szCs w:val="28"/>
                <w:lang w:val="en-US"/>
              </w:rPr>
              <w:t xml:space="preserve">, </w:t>
            </w:r>
            <w:r w:rsidR="00FC2558">
              <w:rPr>
                <w:sz w:val="28"/>
                <w:szCs w:val="28"/>
              </w:rPr>
              <w:t>описание</w:t>
            </w:r>
            <w:r w:rsidR="00FC2558" w:rsidRPr="00FC2558">
              <w:rPr>
                <w:sz w:val="28"/>
                <w:szCs w:val="28"/>
                <w:lang w:val="en-US"/>
              </w:rPr>
              <w:t xml:space="preserve"> </w:t>
            </w:r>
            <w:r w:rsidR="00FC2558">
              <w:rPr>
                <w:sz w:val="28"/>
                <w:szCs w:val="28"/>
              </w:rPr>
              <w:t>города</w:t>
            </w:r>
            <w:r w:rsidR="00FC2558" w:rsidRPr="00FC2558">
              <w:rPr>
                <w:sz w:val="28"/>
                <w:szCs w:val="28"/>
                <w:lang w:val="en-US"/>
              </w:rPr>
              <w:t xml:space="preserve">; </w:t>
            </w:r>
            <w:r w:rsidR="00FC2558">
              <w:rPr>
                <w:sz w:val="28"/>
                <w:szCs w:val="28"/>
                <w:lang w:val="en-US"/>
              </w:rPr>
              <w:t>health and the body;</w:t>
            </w:r>
          </w:p>
          <w:p w:rsidR="000230C4" w:rsidRPr="000230C4" w:rsidRDefault="00914321" w:rsidP="00CA1FA4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FC2558">
              <w:rPr>
                <w:b/>
                <w:sz w:val="28"/>
                <w:szCs w:val="28"/>
                <w:lang w:val="en-US"/>
              </w:rPr>
              <w:t>:</w:t>
            </w:r>
            <w:r w:rsidRPr="00FC2558">
              <w:rPr>
                <w:sz w:val="28"/>
                <w:szCs w:val="28"/>
                <w:lang w:val="en-US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comparative adjectives and adverbs, as…as; superlatives</w:t>
            </w:r>
            <w:r w:rsidR="000D73F2">
              <w:rPr>
                <w:sz w:val="28"/>
                <w:szCs w:val="28"/>
                <w:lang w:val="en-US"/>
              </w:rPr>
              <w:t xml:space="preserve"> (</w:t>
            </w:r>
            <w:r w:rsidR="00FC2558">
              <w:rPr>
                <w:sz w:val="28"/>
                <w:szCs w:val="28"/>
                <w:lang w:val="en-US"/>
              </w:rPr>
              <w:t>+ ever + present perfect), quantifiers, too, not enough</w:t>
            </w:r>
          </w:p>
          <w:p w:rsidR="00914321" w:rsidRPr="00FC2558" w:rsidRDefault="00914321" w:rsidP="00CA1FA4">
            <w:pPr>
              <w:spacing w:line="360" w:lineRule="auto"/>
              <w:rPr>
                <w:sz w:val="28"/>
                <w:szCs w:val="28"/>
              </w:rPr>
            </w:pPr>
            <w:r w:rsidRPr="00867B6B">
              <w:rPr>
                <w:b/>
                <w:sz w:val="28"/>
                <w:szCs w:val="28"/>
              </w:rPr>
              <w:t xml:space="preserve">Фонетика: </w:t>
            </w:r>
            <w:r w:rsidR="008951A1">
              <w:rPr>
                <w:sz w:val="28"/>
                <w:szCs w:val="28"/>
              </w:rPr>
              <w:t xml:space="preserve">ударение в предложениях, </w:t>
            </w:r>
            <w:r w:rsidR="00FC2558">
              <w:rPr>
                <w:sz w:val="28"/>
                <w:szCs w:val="28"/>
              </w:rPr>
              <w:t>звуки /</w:t>
            </w:r>
            <w:r w:rsidR="00FC2558" w:rsidRPr="00FC2558">
              <w:rPr>
                <w:rFonts w:cstheme="minorHAnsi"/>
                <w:sz w:val="28"/>
                <w:szCs w:val="28"/>
              </w:rPr>
              <w:t>ʌ</w:t>
            </w:r>
            <w:r w:rsidR="00FC2558">
              <w:rPr>
                <w:sz w:val="28"/>
                <w:szCs w:val="28"/>
              </w:rPr>
              <w:t>/, /</w:t>
            </w:r>
            <w:r w:rsidR="00FC2558">
              <w:rPr>
                <w:rFonts w:cstheme="minorHAnsi"/>
                <w:sz w:val="28"/>
                <w:szCs w:val="28"/>
              </w:rPr>
              <w:t>u</w:t>
            </w:r>
            <w:r w:rsidR="00FC2558" w:rsidRPr="00FC2558">
              <w:rPr>
                <w:rFonts w:cstheme="minorHAnsi"/>
                <w:sz w:val="28"/>
                <w:szCs w:val="28"/>
              </w:rPr>
              <w:t>:</w:t>
            </w:r>
            <w:r w:rsidR="00FC2558">
              <w:rPr>
                <w:sz w:val="28"/>
                <w:szCs w:val="28"/>
              </w:rPr>
              <w:t>/, /</w:t>
            </w:r>
            <w:r w:rsidR="00FC2558">
              <w:rPr>
                <w:sz w:val="28"/>
                <w:szCs w:val="28"/>
                <w:lang w:val="en-US"/>
              </w:rPr>
              <w:t>a</w:t>
            </w:r>
            <w:r w:rsidR="00FC2558" w:rsidRPr="00FC2558">
              <w:rPr>
                <w:rFonts w:cstheme="minorHAnsi"/>
                <w:sz w:val="28"/>
                <w:szCs w:val="28"/>
              </w:rPr>
              <w:t>ı</w:t>
            </w:r>
            <w:r w:rsidR="00FC2558">
              <w:rPr>
                <w:sz w:val="28"/>
                <w:szCs w:val="28"/>
              </w:rPr>
              <w:t xml:space="preserve">/ </w:t>
            </w:r>
            <w:r w:rsidR="00FC2558">
              <w:rPr>
                <w:sz w:val="28"/>
                <w:szCs w:val="28"/>
                <w:lang w:val="en-US"/>
              </w:rPr>
              <w:t>and</w:t>
            </w:r>
            <w:r w:rsidR="00FC2558" w:rsidRPr="00FC2558">
              <w:rPr>
                <w:sz w:val="28"/>
                <w:szCs w:val="28"/>
              </w:rPr>
              <w:t xml:space="preserve"> /</w:t>
            </w:r>
            <w:r w:rsidR="00FC2558">
              <w:rPr>
                <w:sz w:val="28"/>
                <w:szCs w:val="28"/>
                <w:lang w:val="en-US"/>
              </w:rPr>
              <w:t>e</w:t>
            </w:r>
            <w:r w:rsidR="00FC2558" w:rsidRPr="00FC2558">
              <w:rPr>
                <w:sz w:val="28"/>
                <w:szCs w:val="28"/>
              </w:rPr>
              <w:t>/;</w:t>
            </w:r>
          </w:p>
          <w:p w:rsidR="00914321" w:rsidRPr="00FC2558" w:rsidRDefault="00914321" w:rsidP="00FC255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FC2558">
              <w:rPr>
                <w:b/>
                <w:sz w:val="28"/>
                <w:szCs w:val="28"/>
              </w:rPr>
              <w:t>:</w:t>
            </w:r>
            <w:r w:rsidRPr="00FC2558">
              <w:rPr>
                <w:sz w:val="28"/>
                <w:szCs w:val="28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No</w:t>
            </w:r>
            <w:r w:rsidR="00FC2558" w:rsidRPr="00FC2558">
              <w:rPr>
                <w:sz w:val="28"/>
                <w:szCs w:val="28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time</w:t>
            </w:r>
            <w:r w:rsidR="00FC2558" w:rsidRPr="00FC2558">
              <w:rPr>
                <w:sz w:val="28"/>
                <w:szCs w:val="28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for</w:t>
            </w:r>
            <w:r w:rsidR="00FC2558" w:rsidRPr="00FC2558">
              <w:rPr>
                <w:sz w:val="28"/>
                <w:szCs w:val="28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anything</w:t>
            </w:r>
            <w:r w:rsidR="00FC2558" w:rsidRPr="00FC2558">
              <w:rPr>
                <w:sz w:val="28"/>
                <w:szCs w:val="28"/>
              </w:rPr>
              <w:t xml:space="preserve">. </w:t>
            </w:r>
            <w:r w:rsidR="00FC2558">
              <w:rPr>
                <w:sz w:val="28"/>
                <w:szCs w:val="28"/>
                <w:lang w:val="en-US"/>
              </w:rPr>
              <w:t>Superlative</w:t>
            </w:r>
            <w:r w:rsidR="00FC2558" w:rsidRPr="00FC2558">
              <w:rPr>
                <w:sz w:val="28"/>
                <w:szCs w:val="28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cities</w:t>
            </w:r>
            <w:r w:rsidR="00FC2558" w:rsidRPr="00FC2558">
              <w:rPr>
                <w:sz w:val="28"/>
                <w:szCs w:val="28"/>
              </w:rPr>
              <w:t xml:space="preserve">. </w:t>
            </w:r>
            <w:r w:rsidR="00FC2558">
              <w:rPr>
                <w:sz w:val="28"/>
                <w:szCs w:val="28"/>
                <w:lang w:val="en-US"/>
              </w:rPr>
              <w:t>How much is too much</w:t>
            </w:r>
            <w:r w:rsidR="00FC2558" w:rsidRPr="00FC2558">
              <w:rPr>
                <w:sz w:val="28"/>
                <w:szCs w:val="28"/>
                <w:lang w:val="en-US"/>
              </w:rPr>
              <w:t>?</w:t>
            </w:r>
            <w:r w:rsidR="00FC2558">
              <w:rPr>
                <w:sz w:val="28"/>
                <w:szCs w:val="28"/>
                <w:lang w:val="en-US"/>
              </w:rPr>
              <w:t xml:space="preserve"> The wrong shoes.</w:t>
            </w:r>
          </w:p>
        </w:tc>
      </w:tr>
      <w:tr w:rsidR="00914321" w:rsidRPr="00FD59F2" w:rsidTr="00FD59F2">
        <w:trPr>
          <w:trHeight w:val="137"/>
          <w:jc w:val="center"/>
        </w:trPr>
        <w:tc>
          <w:tcPr>
            <w:tcW w:w="1543" w:type="dxa"/>
          </w:tcPr>
          <w:p w:rsidR="00914321" w:rsidRPr="00FC2558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232D68" w:rsidRPr="00FC2558" w:rsidRDefault="00914321" w:rsidP="00232D6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FC2558">
              <w:rPr>
                <w:b/>
                <w:sz w:val="28"/>
                <w:szCs w:val="28"/>
                <w:lang w:val="en-US"/>
              </w:rPr>
              <w:t>:</w:t>
            </w:r>
            <w:r w:rsidRPr="00FC2558">
              <w:rPr>
                <w:sz w:val="28"/>
                <w:szCs w:val="28"/>
                <w:lang w:val="en-US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opposite verbs, verb + back</w:t>
            </w:r>
            <w:r w:rsidR="00232D68" w:rsidRPr="00FC2558">
              <w:rPr>
                <w:sz w:val="28"/>
                <w:szCs w:val="28"/>
                <w:lang w:val="en-US"/>
              </w:rPr>
              <w:t xml:space="preserve">, </w:t>
            </w:r>
            <w:r w:rsidR="00FC2558">
              <w:rPr>
                <w:sz w:val="28"/>
                <w:szCs w:val="28"/>
                <w:lang w:val="en-US"/>
              </w:rPr>
              <w:t>adjectives + prepositions</w:t>
            </w:r>
          </w:p>
          <w:p w:rsidR="008951A1" w:rsidRPr="000D73F2" w:rsidRDefault="00914321" w:rsidP="00FC2558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FC2558">
              <w:rPr>
                <w:b/>
                <w:sz w:val="28"/>
                <w:szCs w:val="28"/>
                <w:lang w:val="en-US"/>
              </w:rPr>
              <w:t>:</w:t>
            </w:r>
            <w:r w:rsidRPr="00FC2558">
              <w:rPr>
                <w:sz w:val="28"/>
                <w:szCs w:val="28"/>
                <w:lang w:val="en-US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will/won’t (predictions); will/won’t (decisions,</w:t>
            </w:r>
            <w:r w:rsidR="000D73F2">
              <w:rPr>
                <w:sz w:val="28"/>
                <w:szCs w:val="28"/>
                <w:lang w:val="en-US"/>
              </w:rPr>
              <w:t xml:space="preserve"> </w:t>
            </w:r>
            <w:r w:rsidR="00FC2558">
              <w:rPr>
                <w:sz w:val="28"/>
                <w:szCs w:val="28"/>
                <w:lang w:val="en-US"/>
              </w:rPr>
              <w:t>offers, promises</w:t>
            </w:r>
            <w:r w:rsidR="000D73F2">
              <w:rPr>
                <w:sz w:val="28"/>
                <w:szCs w:val="28"/>
                <w:lang w:val="en-US"/>
              </w:rPr>
              <w:t>), review of verb forms</w:t>
            </w:r>
            <w:r w:rsidR="000D73F2" w:rsidRPr="000D73F2">
              <w:rPr>
                <w:sz w:val="28"/>
                <w:szCs w:val="28"/>
                <w:lang w:val="en-US"/>
              </w:rPr>
              <w:t>:</w:t>
            </w:r>
            <w:r w:rsidR="000D73F2">
              <w:rPr>
                <w:sz w:val="28"/>
                <w:szCs w:val="28"/>
                <w:lang w:val="en-US"/>
              </w:rPr>
              <w:t xml:space="preserve"> present, past, and future.</w:t>
            </w:r>
          </w:p>
          <w:p w:rsidR="00914321" w:rsidRPr="008951A1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CA1FA4">
              <w:rPr>
                <w:b/>
                <w:sz w:val="28"/>
                <w:szCs w:val="28"/>
                <w:lang w:val="en-US"/>
              </w:rPr>
              <w:t>:</w:t>
            </w:r>
            <w:r w:rsidRPr="00CA1FA4">
              <w:rPr>
                <w:sz w:val="28"/>
                <w:szCs w:val="28"/>
                <w:lang w:val="en-US"/>
              </w:rPr>
              <w:t xml:space="preserve"> </w:t>
            </w:r>
            <w:r w:rsidR="000D73F2">
              <w:rPr>
                <w:sz w:val="28"/>
                <w:szCs w:val="28"/>
                <w:lang w:val="en-US"/>
              </w:rPr>
              <w:t xml:space="preserve">‘ll, won’t, word stress: two syllable verbs, the letters </w:t>
            </w:r>
            <w:r w:rsidR="000D73F2" w:rsidRPr="000D73F2">
              <w:rPr>
                <w:i/>
                <w:sz w:val="28"/>
                <w:szCs w:val="28"/>
                <w:u w:val="single"/>
                <w:lang w:val="en-US"/>
              </w:rPr>
              <w:t>ow</w:t>
            </w:r>
            <w:r w:rsidR="008951A1">
              <w:rPr>
                <w:sz w:val="28"/>
                <w:szCs w:val="28"/>
                <w:lang w:val="en-US"/>
              </w:rPr>
              <w:t>;</w:t>
            </w:r>
          </w:p>
          <w:p w:rsidR="00914321" w:rsidRPr="00383A04" w:rsidRDefault="00914321" w:rsidP="000D73F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CA1FA4">
              <w:rPr>
                <w:b/>
                <w:sz w:val="28"/>
                <w:szCs w:val="28"/>
                <w:lang w:val="en-US"/>
              </w:rPr>
              <w:t>:</w:t>
            </w:r>
            <w:r w:rsidRPr="00CA1FA4">
              <w:rPr>
                <w:sz w:val="28"/>
                <w:szCs w:val="28"/>
                <w:lang w:val="en-US"/>
              </w:rPr>
              <w:t xml:space="preserve"> </w:t>
            </w:r>
            <w:r w:rsidR="000D73F2">
              <w:rPr>
                <w:sz w:val="28"/>
                <w:szCs w:val="28"/>
                <w:lang w:val="en-US"/>
              </w:rPr>
              <w:t xml:space="preserve">Are you pessimist? </w:t>
            </w:r>
            <w:proofErr w:type="gramStart"/>
            <w:r w:rsidR="000D73F2">
              <w:rPr>
                <w:sz w:val="28"/>
                <w:szCs w:val="28"/>
                <w:lang w:val="en-US"/>
              </w:rPr>
              <w:t>I’ll</w:t>
            </w:r>
            <w:proofErr w:type="gramEnd"/>
            <w:r w:rsidR="000D73F2">
              <w:rPr>
                <w:sz w:val="28"/>
                <w:szCs w:val="28"/>
                <w:lang w:val="en-US"/>
              </w:rPr>
              <w:t xml:space="preserve"> never forget you. The meaning of dreaming.</w:t>
            </w:r>
          </w:p>
        </w:tc>
      </w:tr>
      <w:tr w:rsidR="00914321" w:rsidRPr="00BE5E43" w:rsidTr="00FD59F2">
        <w:trPr>
          <w:trHeight w:val="137"/>
          <w:jc w:val="center"/>
        </w:trPr>
        <w:tc>
          <w:tcPr>
            <w:tcW w:w="1543" w:type="dxa"/>
          </w:tcPr>
          <w:p w:rsidR="00914321" w:rsidRPr="00CA1FA4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232D68" w:rsidRPr="00BE5E43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BE5E43">
              <w:rPr>
                <w:b/>
                <w:sz w:val="28"/>
                <w:szCs w:val="28"/>
                <w:lang w:val="en-US"/>
              </w:rPr>
              <w:t>:</w:t>
            </w:r>
            <w:r w:rsidRPr="00BE5E43">
              <w:rPr>
                <w:sz w:val="28"/>
                <w:szCs w:val="28"/>
                <w:lang w:val="en-US"/>
              </w:rPr>
              <w:t xml:space="preserve"> </w:t>
            </w:r>
            <w:r w:rsidR="00BE5E43">
              <w:rPr>
                <w:sz w:val="28"/>
                <w:szCs w:val="28"/>
                <w:lang w:val="en-US"/>
              </w:rPr>
              <w:t xml:space="preserve">verbs + infinitive: try to, forget to, </w:t>
            </w:r>
            <w:proofErr w:type="spellStart"/>
            <w:r w:rsidR="00BE5E43">
              <w:rPr>
                <w:sz w:val="28"/>
                <w:szCs w:val="28"/>
                <w:lang w:val="en-US"/>
              </w:rPr>
              <w:t>ect</w:t>
            </w:r>
            <w:proofErr w:type="spellEnd"/>
            <w:r w:rsidR="00BE5E43">
              <w:rPr>
                <w:sz w:val="28"/>
                <w:szCs w:val="28"/>
                <w:lang w:val="en-US"/>
              </w:rPr>
              <w:t>.</w:t>
            </w:r>
            <w:r w:rsidR="008951A1" w:rsidRPr="00BE5E43">
              <w:rPr>
                <w:sz w:val="28"/>
                <w:szCs w:val="28"/>
                <w:lang w:val="en-US"/>
              </w:rPr>
              <w:t>;</w:t>
            </w:r>
            <w:r w:rsidR="00BE5E43">
              <w:rPr>
                <w:sz w:val="28"/>
                <w:szCs w:val="28"/>
                <w:lang w:val="en-US"/>
              </w:rPr>
              <w:t xml:space="preserve"> verbs + gerund; modifiers: a bit, really, </w:t>
            </w:r>
            <w:proofErr w:type="spellStart"/>
            <w:r w:rsidR="00BE5E43">
              <w:rPr>
                <w:sz w:val="28"/>
                <w:szCs w:val="28"/>
                <w:lang w:val="en-US"/>
              </w:rPr>
              <w:t>ect</w:t>
            </w:r>
            <w:proofErr w:type="spellEnd"/>
            <w:r w:rsidR="00BE5E43">
              <w:rPr>
                <w:sz w:val="28"/>
                <w:szCs w:val="28"/>
                <w:lang w:val="en-US"/>
              </w:rPr>
              <w:t>.;</w:t>
            </w:r>
          </w:p>
          <w:p w:rsidR="00867B6B" w:rsidRPr="008951A1" w:rsidRDefault="00914321" w:rsidP="00CA1FA4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8951A1">
              <w:rPr>
                <w:b/>
                <w:sz w:val="28"/>
                <w:szCs w:val="28"/>
                <w:lang w:val="en-US"/>
              </w:rPr>
              <w:t>:</w:t>
            </w:r>
            <w:r w:rsidRPr="008951A1">
              <w:rPr>
                <w:sz w:val="28"/>
                <w:szCs w:val="28"/>
                <w:lang w:val="en-US"/>
              </w:rPr>
              <w:t xml:space="preserve"> </w:t>
            </w:r>
            <w:r w:rsidR="00BE5E43">
              <w:rPr>
                <w:sz w:val="28"/>
                <w:szCs w:val="28"/>
                <w:lang w:val="en-US"/>
              </w:rPr>
              <w:t>uses of infinitive with to</w:t>
            </w:r>
            <w:r w:rsidR="00867B6B" w:rsidRPr="008951A1">
              <w:rPr>
                <w:sz w:val="28"/>
                <w:szCs w:val="28"/>
                <w:lang w:val="en-US"/>
              </w:rPr>
              <w:t xml:space="preserve">; </w:t>
            </w:r>
            <w:r w:rsidR="00BE5E43">
              <w:rPr>
                <w:sz w:val="28"/>
                <w:szCs w:val="28"/>
                <w:lang w:val="en-US"/>
              </w:rPr>
              <w:t>uses of gerund (verb+ -</w:t>
            </w:r>
            <w:proofErr w:type="spellStart"/>
            <w:r w:rsidR="00BE5E43">
              <w:rPr>
                <w:sz w:val="28"/>
                <w:szCs w:val="28"/>
                <w:lang w:val="en-US"/>
              </w:rPr>
              <w:t>ing</w:t>
            </w:r>
            <w:proofErr w:type="spellEnd"/>
            <w:r w:rsidR="00BE5E43">
              <w:rPr>
                <w:sz w:val="28"/>
                <w:szCs w:val="28"/>
                <w:lang w:val="en-US"/>
              </w:rPr>
              <w:t>)</w:t>
            </w:r>
            <w:r w:rsidR="008C542C">
              <w:rPr>
                <w:sz w:val="28"/>
                <w:szCs w:val="28"/>
                <w:lang w:val="en-US"/>
              </w:rPr>
              <w:t>; have to, don’t have to, must, mustn’t;</w:t>
            </w:r>
          </w:p>
          <w:p w:rsidR="00914321" w:rsidRPr="008C542C" w:rsidRDefault="00914321" w:rsidP="00CA1F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BE5E43">
              <w:rPr>
                <w:b/>
                <w:sz w:val="28"/>
                <w:szCs w:val="28"/>
                <w:lang w:val="en-US"/>
              </w:rPr>
              <w:t>:</w:t>
            </w:r>
            <w:r w:rsidRPr="00BE5E43">
              <w:rPr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 xml:space="preserve">weak form f to, linking; letter </w:t>
            </w:r>
            <w:r w:rsidR="008C542C">
              <w:rPr>
                <w:i/>
                <w:sz w:val="28"/>
                <w:szCs w:val="28"/>
                <w:u w:val="single"/>
                <w:lang w:val="en-US"/>
              </w:rPr>
              <w:t>I</w:t>
            </w:r>
            <w:r w:rsidR="008C542C">
              <w:rPr>
                <w:sz w:val="28"/>
                <w:szCs w:val="28"/>
                <w:lang w:val="en-US"/>
              </w:rPr>
              <w:t>; must, mustn’t</w:t>
            </w:r>
            <w:r w:rsidR="00CF4288" w:rsidRPr="008C542C">
              <w:rPr>
                <w:sz w:val="28"/>
                <w:szCs w:val="28"/>
                <w:lang w:val="en-US"/>
              </w:rPr>
              <w:t>;</w:t>
            </w:r>
          </w:p>
          <w:p w:rsidR="00914321" w:rsidRPr="00BE5E43" w:rsidRDefault="00914321" w:rsidP="00BE5E4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BE5E43">
              <w:rPr>
                <w:b/>
                <w:sz w:val="28"/>
                <w:szCs w:val="28"/>
              </w:rPr>
              <w:t>:</w:t>
            </w:r>
            <w:r w:rsidRPr="00BE5E43">
              <w:rPr>
                <w:sz w:val="28"/>
                <w:szCs w:val="28"/>
              </w:rPr>
              <w:t xml:space="preserve"> </w:t>
            </w:r>
            <w:r w:rsidR="00BE5E43">
              <w:rPr>
                <w:sz w:val="28"/>
                <w:szCs w:val="28"/>
                <w:lang w:val="en-US"/>
              </w:rPr>
              <w:t>How</w:t>
            </w:r>
            <w:r w:rsidR="00BE5E43" w:rsidRPr="00BE5E43">
              <w:rPr>
                <w:sz w:val="28"/>
                <w:szCs w:val="28"/>
              </w:rPr>
              <w:t xml:space="preserve"> </w:t>
            </w:r>
            <w:r w:rsidR="00BE5E43">
              <w:rPr>
                <w:sz w:val="28"/>
                <w:szCs w:val="28"/>
                <w:lang w:val="en-US"/>
              </w:rPr>
              <w:t>to</w:t>
            </w:r>
            <w:r w:rsidR="00BE5E43" w:rsidRPr="00BE5E43">
              <w:rPr>
                <w:sz w:val="28"/>
                <w:szCs w:val="28"/>
              </w:rPr>
              <w:t xml:space="preserve">… </w:t>
            </w:r>
            <w:r w:rsidR="00BE5E43">
              <w:rPr>
                <w:sz w:val="28"/>
                <w:szCs w:val="28"/>
                <w:lang w:val="en-US"/>
              </w:rPr>
              <w:t>Being</w:t>
            </w:r>
            <w:r w:rsidR="00BE5E43" w:rsidRPr="00BE5E43">
              <w:rPr>
                <w:sz w:val="28"/>
                <w:szCs w:val="28"/>
              </w:rPr>
              <w:t xml:space="preserve"> </w:t>
            </w:r>
            <w:r w:rsidR="00BE5E43">
              <w:rPr>
                <w:sz w:val="28"/>
                <w:szCs w:val="28"/>
                <w:lang w:val="en-US"/>
              </w:rPr>
              <w:t>happy</w:t>
            </w:r>
            <w:r w:rsidR="00BE5E43" w:rsidRPr="00BE5E43">
              <w:rPr>
                <w:sz w:val="28"/>
                <w:szCs w:val="28"/>
              </w:rPr>
              <w:t xml:space="preserve">. </w:t>
            </w:r>
            <w:r w:rsidR="00BE5E43">
              <w:rPr>
                <w:sz w:val="28"/>
                <w:szCs w:val="28"/>
                <w:lang w:val="en-US"/>
              </w:rPr>
              <w:t>Learn a language in a month! At the pharmacy.</w:t>
            </w:r>
          </w:p>
        </w:tc>
      </w:tr>
      <w:tr w:rsidR="00914321" w:rsidRPr="00FD59F2" w:rsidTr="00FD59F2">
        <w:trPr>
          <w:trHeight w:val="137"/>
          <w:jc w:val="center"/>
        </w:trPr>
        <w:tc>
          <w:tcPr>
            <w:tcW w:w="1543" w:type="dxa"/>
          </w:tcPr>
          <w:p w:rsidR="00914321" w:rsidRPr="00BE5E43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8C542C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8C542C">
              <w:rPr>
                <w:b/>
                <w:sz w:val="28"/>
                <w:szCs w:val="28"/>
                <w:lang w:val="en-US"/>
              </w:rPr>
              <w:t>:</w:t>
            </w:r>
            <w:r w:rsidRPr="008C542C">
              <w:rPr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get, confusing verbs, adverbs of manner</w:t>
            </w:r>
            <w:r w:rsidR="00CF4288" w:rsidRPr="008C542C">
              <w:rPr>
                <w:sz w:val="28"/>
                <w:szCs w:val="28"/>
                <w:lang w:val="en-US"/>
              </w:rPr>
              <w:t>;</w:t>
            </w:r>
          </w:p>
          <w:p w:rsidR="00867B6B" w:rsidRPr="00CF4288" w:rsidRDefault="00867B6B" w:rsidP="00CF428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8C542C">
              <w:rPr>
                <w:b/>
                <w:sz w:val="28"/>
                <w:szCs w:val="28"/>
                <w:lang w:val="en-US"/>
              </w:rPr>
              <w:t>:</w:t>
            </w:r>
            <w:r w:rsidRPr="008C542C">
              <w:rPr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should; if + present, will + infinitive (first conditional)</w:t>
            </w:r>
            <w:r w:rsidR="00CF4288">
              <w:rPr>
                <w:sz w:val="28"/>
                <w:szCs w:val="28"/>
                <w:lang w:val="en-US"/>
              </w:rPr>
              <w:t>;</w:t>
            </w:r>
            <w:r w:rsidR="008C542C">
              <w:rPr>
                <w:sz w:val="28"/>
                <w:szCs w:val="28"/>
                <w:lang w:val="en-US"/>
              </w:rPr>
              <w:t xml:space="preserve"> possessive pronouns;</w:t>
            </w:r>
          </w:p>
          <w:p w:rsidR="00867B6B" w:rsidRPr="008C542C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8C542C">
              <w:rPr>
                <w:b/>
                <w:sz w:val="28"/>
                <w:szCs w:val="28"/>
                <w:lang w:val="en-US"/>
              </w:rPr>
              <w:t>:</w:t>
            </w:r>
            <w:r w:rsidRPr="008C542C">
              <w:rPr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/</w:t>
            </w:r>
            <w:r w:rsidR="008C542C">
              <w:rPr>
                <w:rFonts w:cstheme="minorHAnsi"/>
                <w:sz w:val="28"/>
                <w:szCs w:val="28"/>
                <w:lang w:val="en-US"/>
              </w:rPr>
              <w:t>ʊ</w:t>
            </w:r>
            <w:r w:rsidR="008C542C">
              <w:rPr>
                <w:sz w:val="28"/>
                <w:szCs w:val="28"/>
                <w:lang w:val="en-US"/>
              </w:rPr>
              <w:t>/ and /u:/, sentence stress; linking; sentence rhythm</w:t>
            </w:r>
          </w:p>
          <w:p w:rsidR="00914321" w:rsidRPr="00AB5601" w:rsidRDefault="00867B6B" w:rsidP="008C54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lastRenderedPageBreak/>
              <w:t>Говорение</w:t>
            </w:r>
            <w:r w:rsidRPr="00D12A57">
              <w:rPr>
                <w:b/>
                <w:sz w:val="28"/>
                <w:szCs w:val="28"/>
                <w:lang w:val="en-US"/>
              </w:rPr>
              <w:t>:</w:t>
            </w:r>
            <w:r w:rsidRPr="00D12A57">
              <w:rPr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I don’t know what to do! If something can go wrong…You must be mine.</w:t>
            </w:r>
          </w:p>
        </w:tc>
      </w:tr>
      <w:tr w:rsidR="00914321" w:rsidRPr="00BE0BAB" w:rsidTr="00FD59F2">
        <w:trPr>
          <w:trHeight w:val="137"/>
          <w:jc w:val="center"/>
        </w:trPr>
        <w:tc>
          <w:tcPr>
            <w:tcW w:w="1543" w:type="dxa"/>
          </w:tcPr>
          <w:p w:rsidR="00914321" w:rsidRPr="00AB5601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BE0BAB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BE0BAB">
              <w:rPr>
                <w:b/>
                <w:sz w:val="28"/>
                <w:szCs w:val="28"/>
                <w:lang w:val="en-US"/>
              </w:rPr>
              <w:t>:</w:t>
            </w:r>
            <w:r w:rsidRPr="00BE0BAB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>animals, phobias and words related to fear, biographies;</w:t>
            </w:r>
          </w:p>
          <w:p w:rsidR="00867B6B" w:rsidRPr="00BE0BAB" w:rsidRDefault="00867B6B" w:rsidP="00867B6B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D12A57">
              <w:rPr>
                <w:b/>
                <w:sz w:val="28"/>
                <w:szCs w:val="28"/>
                <w:lang w:val="en-US"/>
              </w:rPr>
              <w:t>:</w:t>
            </w:r>
            <w:r w:rsidRPr="00D12A57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rFonts w:eastAsia="PMingLiU"/>
                <w:sz w:val="28"/>
                <w:szCs w:val="28"/>
                <w:lang w:val="en-US" w:eastAsia="zh-HK"/>
              </w:rPr>
              <w:t>if + past, would + infinitive (second conditional), Present Perfect + for and since; Present Perfect and Past Simple?</w:t>
            </w:r>
          </w:p>
          <w:p w:rsidR="00867B6B" w:rsidRPr="00BE0BAB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BE0BAB">
              <w:rPr>
                <w:b/>
                <w:sz w:val="28"/>
                <w:szCs w:val="28"/>
                <w:lang w:val="en-US"/>
              </w:rPr>
              <w:t>:</w:t>
            </w:r>
            <w:r w:rsidRPr="00BE0BAB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>word stress, sentence stress, /</w:t>
            </w:r>
            <w:r w:rsidR="00BE0BAB">
              <w:rPr>
                <w:rFonts w:cstheme="minorHAnsi"/>
                <w:sz w:val="28"/>
                <w:szCs w:val="28"/>
                <w:lang w:val="en-US"/>
              </w:rPr>
              <w:t>ɔ</w:t>
            </w:r>
            <w:r w:rsidR="00BE0BAB">
              <w:rPr>
                <w:sz w:val="28"/>
                <w:szCs w:val="28"/>
                <w:lang w:val="en-US"/>
              </w:rPr>
              <w:t>:/</w:t>
            </w:r>
            <w:r w:rsidR="009403E5" w:rsidRPr="00BE0BAB">
              <w:rPr>
                <w:sz w:val="28"/>
                <w:szCs w:val="28"/>
                <w:lang w:val="en-US"/>
              </w:rPr>
              <w:t>;</w:t>
            </w:r>
          </w:p>
          <w:p w:rsidR="00914321" w:rsidRPr="008C542C" w:rsidRDefault="00867B6B" w:rsidP="008C54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AB5601">
              <w:rPr>
                <w:b/>
                <w:sz w:val="28"/>
                <w:szCs w:val="28"/>
                <w:lang w:val="en-US"/>
              </w:rPr>
              <w:t>:</w:t>
            </w:r>
            <w:r w:rsidR="002F2200" w:rsidRPr="00AB5601">
              <w:rPr>
                <w:b/>
                <w:sz w:val="28"/>
                <w:szCs w:val="28"/>
                <w:lang w:val="en-US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 xml:space="preserve">What would you do? </w:t>
            </w:r>
            <w:proofErr w:type="gramStart"/>
            <w:r w:rsidR="008C542C">
              <w:rPr>
                <w:sz w:val="28"/>
                <w:szCs w:val="28"/>
                <w:lang w:val="en-US"/>
              </w:rPr>
              <w:t>I</w:t>
            </w:r>
            <w:r w:rsidR="008C542C" w:rsidRPr="008C542C">
              <w:rPr>
                <w:sz w:val="28"/>
                <w:szCs w:val="28"/>
              </w:rPr>
              <w:t>’</w:t>
            </w:r>
            <w:proofErr w:type="spellStart"/>
            <w:r w:rsidR="008C542C">
              <w:rPr>
                <w:sz w:val="28"/>
                <w:szCs w:val="28"/>
                <w:lang w:val="en-US"/>
              </w:rPr>
              <w:t>ve</w:t>
            </w:r>
            <w:proofErr w:type="spellEnd"/>
            <w:proofErr w:type="gramEnd"/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been</w:t>
            </w:r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afraid</w:t>
            </w:r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of</w:t>
            </w:r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it</w:t>
            </w:r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for</w:t>
            </w:r>
            <w:r w:rsidR="008C542C" w:rsidRPr="008C542C">
              <w:rPr>
                <w:sz w:val="28"/>
                <w:szCs w:val="28"/>
              </w:rPr>
              <w:t xml:space="preserve"> </w:t>
            </w:r>
            <w:r w:rsidR="008C542C">
              <w:rPr>
                <w:sz w:val="28"/>
                <w:szCs w:val="28"/>
                <w:lang w:val="en-US"/>
              </w:rPr>
              <w:t>years</w:t>
            </w:r>
            <w:r w:rsidR="008C542C" w:rsidRPr="008C542C">
              <w:rPr>
                <w:sz w:val="28"/>
                <w:szCs w:val="28"/>
              </w:rPr>
              <w:t xml:space="preserve">. </w:t>
            </w:r>
            <w:r w:rsidR="008C542C">
              <w:rPr>
                <w:sz w:val="28"/>
                <w:szCs w:val="28"/>
                <w:lang w:val="en-US"/>
              </w:rPr>
              <w:t>Born to sing.</w:t>
            </w:r>
            <w:r w:rsidR="00BE0BAB">
              <w:rPr>
                <w:sz w:val="28"/>
                <w:szCs w:val="28"/>
                <w:lang w:val="en-US"/>
              </w:rPr>
              <w:t xml:space="preserve"> Getting around.</w:t>
            </w:r>
          </w:p>
        </w:tc>
      </w:tr>
      <w:tr w:rsidR="00914321" w:rsidRPr="00BE0BAB" w:rsidTr="00FD59F2">
        <w:trPr>
          <w:trHeight w:val="137"/>
          <w:jc w:val="center"/>
        </w:trPr>
        <w:tc>
          <w:tcPr>
            <w:tcW w:w="1543" w:type="dxa"/>
          </w:tcPr>
          <w:p w:rsidR="00914321" w:rsidRPr="00BE0BAB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BE0BAB" w:rsidRDefault="00232D68" w:rsidP="00867B6B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BE0BAB">
              <w:rPr>
                <w:b/>
                <w:sz w:val="28"/>
                <w:szCs w:val="28"/>
                <w:lang w:val="en-US"/>
              </w:rPr>
              <w:t>:</w:t>
            </w:r>
            <w:r w:rsidRPr="00BE0BAB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>verbs: invent, discover, etc.</w:t>
            </w:r>
            <w:r w:rsidR="009403E5" w:rsidRPr="00BE0BAB">
              <w:rPr>
                <w:sz w:val="28"/>
                <w:szCs w:val="28"/>
                <w:lang w:val="en-US"/>
              </w:rPr>
              <w:t>;</w:t>
            </w:r>
            <w:r w:rsidR="00BE0BAB">
              <w:rPr>
                <w:sz w:val="28"/>
                <w:szCs w:val="28"/>
                <w:lang w:val="en-US"/>
              </w:rPr>
              <w:t xml:space="preserve"> school subjects; word building: noun </w:t>
            </w:r>
            <w:proofErr w:type="spellStart"/>
            <w:r w:rsidR="00BE0BAB">
              <w:rPr>
                <w:sz w:val="28"/>
                <w:szCs w:val="28"/>
                <w:lang w:val="en-US"/>
              </w:rPr>
              <w:t>formatin</w:t>
            </w:r>
            <w:proofErr w:type="spellEnd"/>
            <w:r w:rsidR="00BE0BAB">
              <w:rPr>
                <w:sz w:val="28"/>
                <w:szCs w:val="28"/>
                <w:lang w:val="en-US"/>
              </w:rPr>
              <w:t>;</w:t>
            </w:r>
          </w:p>
          <w:p w:rsidR="00867B6B" w:rsidRPr="00007DBB" w:rsidRDefault="00867B6B" w:rsidP="00007DBB">
            <w:pPr>
              <w:spacing w:line="360" w:lineRule="auto"/>
              <w:rPr>
                <w:rFonts w:eastAsia="PMingLiU"/>
                <w:sz w:val="28"/>
                <w:szCs w:val="28"/>
                <w:lang w:val="en-US" w:eastAsia="zh-HK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BE0BAB">
              <w:rPr>
                <w:b/>
                <w:sz w:val="28"/>
                <w:szCs w:val="28"/>
                <w:lang w:val="en-US"/>
              </w:rPr>
              <w:t>:</w:t>
            </w:r>
            <w:r w:rsidRPr="00BE0BAB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>passive, used to, might</w:t>
            </w:r>
            <w:r w:rsidR="00007DBB">
              <w:rPr>
                <w:sz w:val="28"/>
                <w:szCs w:val="28"/>
                <w:lang w:val="en-US"/>
              </w:rPr>
              <w:t>;</w:t>
            </w:r>
          </w:p>
          <w:p w:rsidR="00867B6B" w:rsidRPr="00BE0BAB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BE0BAB">
              <w:rPr>
                <w:b/>
                <w:sz w:val="28"/>
                <w:szCs w:val="28"/>
                <w:lang w:val="en-US"/>
              </w:rPr>
              <w:t>:</w:t>
            </w:r>
            <w:r w:rsidRPr="00BE0BAB">
              <w:rPr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>/</w:t>
            </w:r>
            <w:r w:rsidR="00BE0BAB">
              <w:rPr>
                <w:rFonts w:cstheme="minorHAnsi"/>
                <w:sz w:val="28"/>
                <w:szCs w:val="28"/>
                <w:lang w:val="en-US"/>
              </w:rPr>
              <w:t>ʃ</w:t>
            </w:r>
            <w:r w:rsidR="00BE0BAB">
              <w:rPr>
                <w:sz w:val="28"/>
                <w:szCs w:val="28"/>
                <w:lang w:val="en-US"/>
              </w:rPr>
              <w:t>/, -</w:t>
            </w:r>
            <w:proofErr w:type="spellStart"/>
            <w:r w:rsidR="00BE0BAB">
              <w:rPr>
                <w:sz w:val="28"/>
                <w:szCs w:val="28"/>
                <w:lang w:val="en-US"/>
              </w:rPr>
              <w:t>ed</w:t>
            </w:r>
            <w:proofErr w:type="spellEnd"/>
            <w:r w:rsidR="00BE0BAB">
              <w:rPr>
                <w:sz w:val="28"/>
                <w:szCs w:val="28"/>
                <w:lang w:val="en-US"/>
              </w:rPr>
              <w:t>, sentence stress; used to/didn’t use to; diphthongs;</w:t>
            </w:r>
          </w:p>
          <w:p w:rsidR="00914321" w:rsidRPr="00BE0BAB" w:rsidRDefault="00867B6B" w:rsidP="00BE0BAB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AB5601">
              <w:rPr>
                <w:b/>
                <w:sz w:val="28"/>
                <w:szCs w:val="28"/>
                <w:lang w:val="en-US"/>
              </w:rPr>
              <w:t>:</w:t>
            </w:r>
            <w:r w:rsidR="002F2200" w:rsidRPr="00AB5601">
              <w:rPr>
                <w:b/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 xml:space="preserve">The mothers of invention. Could do better. </w:t>
            </w:r>
            <w:proofErr w:type="spellStart"/>
            <w:r w:rsidR="00BE0BAB">
              <w:rPr>
                <w:sz w:val="28"/>
                <w:szCs w:val="28"/>
                <w:lang w:val="en-US"/>
              </w:rPr>
              <w:t>Mr</w:t>
            </w:r>
            <w:proofErr w:type="spellEnd"/>
            <w:r w:rsidR="00BE0BAB">
              <w:rPr>
                <w:sz w:val="28"/>
                <w:szCs w:val="28"/>
                <w:lang w:val="en-US"/>
              </w:rPr>
              <w:t xml:space="preserve"> Indecisive.</w:t>
            </w:r>
          </w:p>
        </w:tc>
      </w:tr>
      <w:tr w:rsidR="00914321" w:rsidRPr="00FD59F2" w:rsidTr="00FD59F2">
        <w:trPr>
          <w:trHeight w:val="137"/>
          <w:jc w:val="center"/>
        </w:trPr>
        <w:tc>
          <w:tcPr>
            <w:tcW w:w="1543" w:type="dxa"/>
          </w:tcPr>
          <w:p w:rsidR="00914321" w:rsidRPr="00AB5601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495A0C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232D68">
              <w:rPr>
                <w:b/>
                <w:sz w:val="28"/>
                <w:szCs w:val="28"/>
                <w:lang w:val="en-US"/>
              </w:rPr>
              <w:t>:</w:t>
            </w:r>
            <w:r w:rsidRPr="00232D68">
              <w:rPr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>sports, expressing movement, phrasal verbs, similarities;</w:t>
            </w:r>
          </w:p>
          <w:p w:rsidR="003F5760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867B6B">
              <w:rPr>
                <w:b/>
                <w:sz w:val="28"/>
                <w:szCs w:val="28"/>
                <w:lang w:val="en-US"/>
              </w:rPr>
              <w:t>:</w:t>
            </w:r>
            <w:r w:rsidRPr="00867B6B">
              <w:rPr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>expressing movement, word order of phrasal verbs; so, neither + auxiliaries</w:t>
            </w:r>
            <w:r w:rsidR="003F5760" w:rsidRPr="00495A0C">
              <w:rPr>
                <w:sz w:val="28"/>
                <w:szCs w:val="28"/>
                <w:lang w:val="en-US"/>
              </w:rPr>
              <w:t>;</w:t>
            </w:r>
          </w:p>
          <w:p w:rsidR="00867B6B" w:rsidRPr="003F5760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3F5760">
              <w:rPr>
                <w:b/>
                <w:sz w:val="28"/>
                <w:szCs w:val="28"/>
                <w:lang w:val="en-US"/>
              </w:rPr>
              <w:t>:</w:t>
            </w:r>
            <w:r w:rsidRPr="003F5760">
              <w:rPr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>sports, linking, sentence stress, /</w:t>
            </w:r>
            <w:r w:rsidR="003F5760">
              <w:rPr>
                <w:rFonts w:cstheme="minorHAnsi"/>
                <w:sz w:val="28"/>
                <w:szCs w:val="28"/>
                <w:lang w:val="en-US"/>
              </w:rPr>
              <w:t>ð</w:t>
            </w:r>
            <w:r w:rsidR="003F5760">
              <w:rPr>
                <w:sz w:val="28"/>
                <w:szCs w:val="28"/>
                <w:lang w:val="en-US"/>
              </w:rPr>
              <w:t>/ and /</w:t>
            </w:r>
            <w:r w:rsidR="003F5760">
              <w:rPr>
                <w:rFonts w:cstheme="minorHAnsi"/>
                <w:sz w:val="28"/>
                <w:szCs w:val="28"/>
                <w:lang w:val="en-US"/>
              </w:rPr>
              <w:t>Ɵ</w:t>
            </w:r>
            <w:r w:rsidR="003F5760">
              <w:rPr>
                <w:sz w:val="28"/>
                <w:szCs w:val="28"/>
                <w:lang w:val="en-US"/>
              </w:rPr>
              <w:t>/;</w:t>
            </w:r>
          </w:p>
          <w:p w:rsidR="00914321" w:rsidRPr="00AB5601" w:rsidRDefault="00867B6B" w:rsidP="00BE0BA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383A04">
              <w:rPr>
                <w:b/>
                <w:sz w:val="28"/>
                <w:szCs w:val="28"/>
                <w:lang w:val="en-US"/>
              </w:rPr>
              <w:t>:</w:t>
            </w:r>
            <w:r w:rsidR="002F2200" w:rsidRPr="00383A04">
              <w:rPr>
                <w:b/>
                <w:sz w:val="28"/>
                <w:szCs w:val="28"/>
                <w:lang w:val="en-US"/>
              </w:rPr>
              <w:t xml:space="preserve"> </w:t>
            </w:r>
            <w:r w:rsidR="00BE0BAB">
              <w:rPr>
                <w:sz w:val="28"/>
                <w:szCs w:val="28"/>
                <w:lang w:val="en-US"/>
              </w:rPr>
              <w:t xml:space="preserve">Bad losers. Are you a morning person? What a </w:t>
            </w:r>
            <w:proofErr w:type="spellStart"/>
            <w:r w:rsidR="00BE0BAB">
              <w:rPr>
                <w:sz w:val="28"/>
                <w:szCs w:val="28"/>
                <w:lang w:val="en-US"/>
              </w:rPr>
              <w:t>concidence</w:t>
            </w:r>
            <w:proofErr w:type="spellEnd"/>
            <w:r w:rsidR="00BE0BAB">
              <w:rPr>
                <w:sz w:val="28"/>
                <w:szCs w:val="28"/>
                <w:lang w:val="en-US"/>
              </w:rPr>
              <w:t>!</w:t>
            </w:r>
            <w:r w:rsidR="003F5760">
              <w:rPr>
                <w:sz w:val="28"/>
                <w:szCs w:val="28"/>
                <w:lang w:val="en-US"/>
              </w:rPr>
              <w:t xml:space="preserve"> Time to go home.</w:t>
            </w:r>
          </w:p>
        </w:tc>
      </w:tr>
      <w:tr w:rsidR="00914321" w:rsidRPr="00FD59F2" w:rsidTr="00FD59F2">
        <w:trPr>
          <w:trHeight w:val="137"/>
          <w:jc w:val="center"/>
        </w:trPr>
        <w:tc>
          <w:tcPr>
            <w:tcW w:w="1543" w:type="dxa"/>
          </w:tcPr>
          <w:p w:rsidR="00914321" w:rsidRPr="003E0CF3" w:rsidRDefault="00914321" w:rsidP="00CA1FA4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:rsidR="00867B6B" w:rsidRPr="00383A04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Лексика</w:t>
            </w:r>
            <w:r w:rsidRPr="00007DBB">
              <w:rPr>
                <w:b/>
                <w:sz w:val="28"/>
                <w:szCs w:val="28"/>
                <w:lang w:val="en-US"/>
              </w:rPr>
              <w:t>:</w:t>
            </w:r>
            <w:r w:rsidRPr="00007DBB">
              <w:rPr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 xml:space="preserve">verb phrases, say or </w:t>
            </w:r>
            <w:proofErr w:type="gramStart"/>
            <w:r w:rsidR="003F5760">
              <w:rPr>
                <w:sz w:val="28"/>
                <w:szCs w:val="28"/>
                <w:lang w:val="en-US"/>
              </w:rPr>
              <w:t>tell?,</w:t>
            </w:r>
            <w:proofErr w:type="gramEnd"/>
            <w:r w:rsidR="003F5760">
              <w:rPr>
                <w:sz w:val="28"/>
                <w:szCs w:val="28"/>
                <w:lang w:val="en-US"/>
              </w:rPr>
              <w:t xml:space="preserve"> revision</w:t>
            </w:r>
            <w:r w:rsidR="00007DBB">
              <w:rPr>
                <w:sz w:val="28"/>
                <w:szCs w:val="28"/>
                <w:lang w:val="en-US"/>
              </w:rPr>
              <w:t>;</w:t>
            </w:r>
          </w:p>
          <w:p w:rsidR="00867B6B" w:rsidRPr="00383A04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Грамматика</w:t>
            </w:r>
            <w:r w:rsidRPr="00383A04">
              <w:rPr>
                <w:b/>
                <w:sz w:val="28"/>
                <w:szCs w:val="28"/>
                <w:lang w:val="en-US"/>
              </w:rPr>
              <w:t>:</w:t>
            </w:r>
            <w:r w:rsidRPr="00383A04">
              <w:rPr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>Past Perfect, reported speech, questions without auxiliaries</w:t>
            </w:r>
            <w:r w:rsidR="00495A0C" w:rsidRPr="00383A04">
              <w:rPr>
                <w:rFonts w:eastAsia="PMingLiU"/>
                <w:sz w:val="28"/>
                <w:szCs w:val="28"/>
                <w:lang w:val="en-US" w:eastAsia="zh-HK"/>
              </w:rPr>
              <w:t>;</w:t>
            </w:r>
          </w:p>
          <w:p w:rsidR="00867B6B" w:rsidRPr="003F5760" w:rsidRDefault="00867B6B" w:rsidP="00867B6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Фонетика</w:t>
            </w:r>
            <w:r w:rsidRPr="003F5760">
              <w:rPr>
                <w:b/>
                <w:sz w:val="28"/>
                <w:szCs w:val="28"/>
                <w:lang w:val="en-US"/>
              </w:rPr>
              <w:t>:</w:t>
            </w:r>
            <w:r w:rsidRPr="003F57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3F5760">
              <w:rPr>
                <w:sz w:val="28"/>
                <w:szCs w:val="28"/>
                <w:lang w:val="en-US"/>
              </w:rPr>
              <w:t>contractions:had</w:t>
            </w:r>
            <w:proofErr w:type="spellEnd"/>
            <w:proofErr w:type="gramEnd"/>
            <w:r w:rsidR="003F5760">
              <w:rPr>
                <w:sz w:val="28"/>
                <w:szCs w:val="28"/>
                <w:lang w:val="en-US"/>
              </w:rPr>
              <w:t>/hadn’t, double consonants, revision</w:t>
            </w:r>
            <w:r w:rsidR="00007DBB" w:rsidRPr="003F5760">
              <w:rPr>
                <w:sz w:val="28"/>
                <w:szCs w:val="28"/>
                <w:lang w:val="en-US"/>
              </w:rPr>
              <w:t>;</w:t>
            </w:r>
          </w:p>
          <w:p w:rsidR="00914321" w:rsidRPr="00D12A57" w:rsidRDefault="00867B6B" w:rsidP="003F5760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A1FA4">
              <w:rPr>
                <w:b/>
                <w:sz w:val="28"/>
                <w:szCs w:val="28"/>
              </w:rPr>
              <w:t>Говорение</w:t>
            </w:r>
            <w:r w:rsidRPr="00D12A57">
              <w:rPr>
                <w:b/>
                <w:sz w:val="28"/>
                <w:szCs w:val="28"/>
                <w:lang w:val="en-US"/>
              </w:rPr>
              <w:t>:</w:t>
            </w:r>
            <w:r w:rsidR="002F2200" w:rsidRPr="00D12A57">
              <w:rPr>
                <w:b/>
                <w:sz w:val="28"/>
                <w:szCs w:val="28"/>
                <w:lang w:val="en-US"/>
              </w:rPr>
              <w:t xml:space="preserve"> </w:t>
            </w:r>
            <w:r w:rsidR="003F5760">
              <w:rPr>
                <w:sz w:val="28"/>
                <w:szCs w:val="28"/>
                <w:lang w:val="en-US"/>
              </w:rPr>
              <w:t>Strange but true! Gossip is good for you! Revision.</w:t>
            </w:r>
          </w:p>
        </w:tc>
      </w:tr>
    </w:tbl>
    <w:p w:rsidR="00911095" w:rsidRPr="00D12A57" w:rsidRDefault="00911095" w:rsidP="00D54BD0">
      <w:pPr>
        <w:jc w:val="center"/>
        <w:rPr>
          <w:lang w:val="en-US"/>
        </w:rPr>
      </w:pPr>
    </w:p>
    <w:p w:rsidR="003A5E5C" w:rsidRPr="00D12A57" w:rsidRDefault="003A5E5C">
      <w:pPr>
        <w:rPr>
          <w:b/>
          <w:sz w:val="28"/>
          <w:szCs w:val="28"/>
          <w:lang w:val="en-US"/>
        </w:rPr>
      </w:pPr>
      <w:r w:rsidRPr="00D12A57">
        <w:rPr>
          <w:b/>
          <w:sz w:val="28"/>
          <w:szCs w:val="28"/>
          <w:lang w:val="en-US"/>
        </w:rPr>
        <w:br w:type="page"/>
      </w:r>
    </w:p>
    <w:p w:rsidR="003A5E5C" w:rsidRPr="00363B81" w:rsidRDefault="00FD59F2" w:rsidP="003A5E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3A5E5C" w:rsidRPr="00CA66D0">
        <w:rPr>
          <w:b/>
          <w:sz w:val="28"/>
          <w:szCs w:val="28"/>
        </w:rPr>
        <w:t xml:space="preserve">. </w:t>
      </w:r>
      <w:r w:rsidR="003A5E5C" w:rsidRPr="00B8278F">
        <w:rPr>
          <w:b/>
          <w:sz w:val="28"/>
          <w:szCs w:val="28"/>
        </w:rPr>
        <w:t>Ожидаемые</w:t>
      </w:r>
      <w:r w:rsidR="003A5E5C" w:rsidRPr="00CA66D0">
        <w:rPr>
          <w:b/>
          <w:sz w:val="28"/>
          <w:szCs w:val="28"/>
        </w:rPr>
        <w:t xml:space="preserve"> </w:t>
      </w:r>
      <w:r w:rsidR="003A5E5C" w:rsidRPr="00B8278F">
        <w:rPr>
          <w:b/>
          <w:sz w:val="28"/>
          <w:szCs w:val="28"/>
        </w:rPr>
        <w:t>результаты</w:t>
      </w:r>
    </w:p>
    <w:p w:rsidR="003A5E5C" w:rsidRPr="00E55136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Освоение фонетического строя языка</w:t>
      </w:r>
    </w:p>
    <w:p w:rsidR="003A5E5C" w:rsidRPr="00E55136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Освоение лексического</w:t>
      </w:r>
      <w:r>
        <w:rPr>
          <w:sz w:val="28"/>
          <w:szCs w:val="28"/>
        </w:rPr>
        <w:t xml:space="preserve"> и грамматического</w:t>
      </w:r>
      <w:r w:rsidRPr="00E55136">
        <w:rPr>
          <w:sz w:val="28"/>
          <w:szCs w:val="28"/>
        </w:rPr>
        <w:t xml:space="preserve"> материала в рамках программы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 xml:space="preserve">а </w:t>
      </w:r>
      <w:r w:rsidRPr="00E55136">
        <w:rPr>
          <w:sz w:val="28"/>
          <w:szCs w:val="28"/>
        </w:rPr>
        <w:t>восприятия на слух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письма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говорения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чтения</w:t>
      </w:r>
    </w:p>
    <w:p w:rsidR="003A5E5C" w:rsidRPr="001A1C05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5136">
        <w:rPr>
          <w:sz w:val="28"/>
          <w:szCs w:val="28"/>
        </w:rPr>
        <w:t>лучшение навык</w:t>
      </w:r>
      <w:r>
        <w:rPr>
          <w:sz w:val="28"/>
          <w:szCs w:val="28"/>
        </w:rPr>
        <w:t>а перевода</w:t>
      </w:r>
    </w:p>
    <w:p w:rsidR="003A5E5C" w:rsidRPr="00E55136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Повышение интереса и мотивации к изучению иностранных языков</w:t>
      </w:r>
    </w:p>
    <w:p w:rsidR="003A5E5C" w:rsidRPr="00E55136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Умение использовать изученные структуры в условиях реальной коммуникации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 w:rsidRPr="00E55136">
        <w:rPr>
          <w:sz w:val="28"/>
          <w:szCs w:val="28"/>
        </w:rPr>
        <w:t>Умение работать в групп</w:t>
      </w:r>
      <w:r>
        <w:rPr>
          <w:sz w:val="28"/>
          <w:szCs w:val="28"/>
        </w:rPr>
        <w:t xml:space="preserve">е, взаимодействовать с другими учащимися </w:t>
      </w:r>
      <w:r w:rsidRPr="00E55136">
        <w:rPr>
          <w:sz w:val="28"/>
          <w:szCs w:val="28"/>
        </w:rPr>
        <w:t>и с учителем</w:t>
      </w:r>
    </w:p>
    <w:p w:rsidR="003A5E5C" w:rsidRDefault="003A5E5C" w:rsidP="00AA6D8A">
      <w:pPr>
        <w:pStyle w:val="a3"/>
        <w:numPr>
          <w:ilvl w:val="0"/>
          <w:numId w:val="26"/>
        </w:numPr>
        <w:spacing w:after="160"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Умение быть автономным студентом – навык учёбы</w:t>
      </w:r>
    </w:p>
    <w:p w:rsidR="003A5E5C" w:rsidRDefault="003A5E5C" w:rsidP="003A5E5C">
      <w:pPr>
        <w:spacing w:after="160" w:line="360" w:lineRule="auto"/>
        <w:jc w:val="both"/>
        <w:rPr>
          <w:b/>
          <w:sz w:val="28"/>
          <w:szCs w:val="28"/>
        </w:rPr>
      </w:pPr>
    </w:p>
    <w:p w:rsidR="003A5E5C" w:rsidRPr="001A1C05" w:rsidRDefault="003A5E5C" w:rsidP="003A5E5C">
      <w:pPr>
        <w:spacing w:after="160" w:line="360" w:lineRule="auto"/>
        <w:jc w:val="both"/>
        <w:rPr>
          <w:b/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По ок</w:t>
      </w:r>
      <w:r w:rsidR="00114062">
        <w:rPr>
          <w:b/>
          <w:sz w:val="28"/>
          <w:szCs w:val="28"/>
        </w:rPr>
        <w:t>ончании первого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Beginner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A1C05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, что соответствует следующим навыкам: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CB5A16">
        <w:rPr>
          <w:b/>
          <w:sz w:val="28"/>
          <w:szCs w:val="28"/>
        </w:rPr>
        <w:t>1</w:t>
      </w:r>
      <w:r w:rsidRPr="00CB5A16">
        <w:rPr>
          <w:b/>
          <w:sz w:val="28"/>
          <w:szCs w:val="28"/>
        </w:rPr>
        <w:tab/>
      </w:r>
      <w:r w:rsidRPr="00CB5A16">
        <w:rPr>
          <w:sz w:val="28"/>
          <w:szCs w:val="28"/>
        </w:rPr>
        <w:t xml:space="preserve">Понимаю и могу употребить в речи знакомые фразы и выражения, необходимые для выполнения конкретных задач. Могу представиться/представить других, задавать/отвечать на вопросы о месте </w:t>
      </w:r>
      <w:r w:rsidRPr="00CB5A16">
        <w:rPr>
          <w:sz w:val="28"/>
          <w:szCs w:val="28"/>
        </w:rPr>
        <w:lastRenderedPageBreak/>
        <w:t>жительства, знакомых, имуществе. Могу участвовать в несложном разговоре, если собеседник говорит медленно и отчетливо и готов оказать помощь.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По ок</w:t>
      </w:r>
      <w:r w:rsidR="00114062">
        <w:rPr>
          <w:b/>
          <w:sz w:val="28"/>
          <w:szCs w:val="28"/>
        </w:rPr>
        <w:t>ончании второго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Elementary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7574D2">
        <w:rPr>
          <w:sz w:val="28"/>
          <w:szCs w:val="28"/>
        </w:rPr>
        <w:t>1-</w:t>
      </w:r>
      <w:r w:rsidR="007574D2">
        <w:rPr>
          <w:sz w:val="28"/>
          <w:szCs w:val="28"/>
          <w:lang w:val="en-US"/>
        </w:rPr>
        <w:t>A</w:t>
      </w:r>
      <w:r w:rsidR="007574D2" w:rsidRPr="007574D2">
        <w:rPr>
          <w:sz w:val="28"/>
          <w:szCs w:val="28"/>
        </w:rPr>
        <w:t>2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7574D2" w:rsidRDefault="007574D2" w:rsidP="007574D2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 w:rsidRPr="00CB5A16">
        <w:rPr>
          <w:b/>
          <w:sz w:val="28"/>
          <w:szCs w:val="28"/>
        </w:rPr>
        <w:t>1</w:t>
      </w:r>
      <w:r w:rsidRPr="00CB5A16">
        <w:rPr>
          <w:b/>
          <w:sz w:val="28"/>
          <w:szCs w:val="28"/>
        </w:rPr>
        <w:tab/>
      </w:r>
      <w:r w:rsidRPr="00CB5A16">
        <w:rPr>
          <w:sz w:val="28"/>
          <w:szCs w:val="28"/>
        </w:rPr>
        <w:t>Понимаю и могу употребить в речи знакомые фразы и выражения, необходимые для выполнения конкретных задач. Могу представиться/представить других, задавать/отвечать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</w:r>
    </w:p>
    <w:p w:rsidR="003A5E5C" w:rsidRPr="00881753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CB5A16">
        <w:rPr>
          <w:b/>
          <w:sz w:val="28"/>
          <w:szCs w:val="28"/>
        </w:rPr>
        <w:t>A2</w:t>
      </w:r>
      <w:r w:rsidRPr="00CB5A16">
        <w:rPr>
          <w:b/>
          <w:sz w:val="28"/>
          <w:szCs w:val="28"/>
        </w:rPr>
        <w:tab/>
      </w:r>
      <w:proofErr w:type="gramStart"/>
      <w:r w:rsidRPr="00CB5A16">
        <w:rPr>
          <w:sz w:val="28"/>
          <w:szCs w:val="28"/>
        </w:rPr>
        <w:t>Понимаю</w:t>
      </w:r>
      <w:proofErr w:type="gramEnd"/>
      <w:r w:rsidRPr="00CB5A16">
        <w:rPr>
          <w:sz w:val="28"/>
          <w:szCs w:val="28"/>
        </w:rPr>
        <w:t xml:space="preserve"> отдельные предложения и часто встречающиеся выражения, связанные с основными сферами жизни (например, основные сведения о себе и членах своей семьи, покупках, устройстве на работу и т. п.). Могу выполнить задачи, связанные с простым обменом информацией на знакомые или бытовые темы. В простых выражениях могу рассказать о себе, своих родных и близких, описать основные аспекты повседневной жизни.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88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По окончании третьего уровня обучения </w:t>
      </w:r>
      <w:r>
        <w:rPr>
          <w:b/>
          <w:sz w:val="28"/>
          <w:szCs w:val="28"/>
          <w:lang w:val="en-US"/>
        </w:rPr>
        <w:t>Pre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 w:rsidR="007574D2">
        <w:rPr>
          <w:sz w:val="28"/>
          <w:szCs w:val="28"/>
          <w:lang w:val="en-US"/>
        </w:rPr>
        <w:t>A</w:t>
      </w:r>
      <w:r w:rsidR="007574D2" w:rsidRPr="007574D2"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B</w:t>
      </w:r>
      <w:r w:rsidRPr="00225A4E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7574D2" w:rsidRPr="00881753" w:rsidRDefault="007574D2" w:rsidP="007574D2">
      <w:pPr>
        <w:spacing w:after="160" w:line="360" w:lineRule="auto"/>
        <w:jc w:val="both"/>
        <w:rPr>
          <w:sz w:val="28"/>
          <w:szCs w:val="28"/>
        </w:rPr>
      </w:pPr>
      <w:r w:rsidRPr="00CB5A16">
        <w:rPr>
          <w:b/>
          <w:sz w:val="28"/>
          <w:szCs w:val="28"/>
        </w:rPr>
        <w:t>A2</w:t>
      </w:r>
      <w:r w:rsidRPr="00CB5A16">
        <w:rPr>
          <w:b/>
          <w:sz w:val="28"/>
          <w:szCs w:val="28"/>
        </w:rPr>
        <w:tab/>
      </w:r>
      <w:proofErr w:type="gramStart"/>
      <w:r w:rsidRPr="00CB5A16">
        <w:rPr>
          <w:sz w:val="28"/>
          <w:szCs w:val="28"/>
        </w:rPr>
        <w:t>Понимаю</w:t>
      </w:r>
      <w:proofErr w:type="gramEnd"/>
      <w:r w:rsidRPr="00CB5A16">
        <w:rPr>
          <w:sz w:val="28"/>
          <w:szCs w:val="28"/>
        </w:rPr>
        <w:t xml:space="preserve"> отдельные предложения и часто встречающиеся выражения, связанные с основными сферами жизни (например, основные сведения о себе и членах своей семьи, покупках, устройстве на работу и т. п.). Могу выполнить задачи, связанные с простым обменом информацией на знакомые или бытовые темы. В простых выражениях могу рассказать о себе, своих родных и близких, описать основные аспекты повседневной жизни.</w:t>
      </w:r>
    </w:p>
    <w:p w:rsidR="003A5E5C" w:rsidRPr="00881753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lastRenderedPageBreak/>
        <w:t>B</w:t>
      </w:r>
      <w:r w:rsidRPr="00225A4E">
        <w:rPr>
          <w:b/>
          <w:sz w:val="28"/>
          <w:szCs w:val="28"/>
        </w:rPr>
        <w:t>1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основные идеи четких сообщений, сделанных на литературном языке на разные темы, типично возникающие на работе, учёбе, досуге и т. 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своё мнение и планы на будущее.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По оконч</w:t>
      </w:r>
      <w:r w:rsidR="00114062">
        <w:rPr>
          <w:b/>
          <w:sz w:val="28"/>
          <w:szCs w:val="28"/>
        </w:rPr>
        <w:t>ании четвёртого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 w:rsidR="007574D2">
        <w:rPr>
          <w:sz w:val="28"/>
          <w:szCs w:val="28"/>
          <w:lang w:val="en-US"/>
        </w:rPr>
        <w:t>B</w:t>
      </w:r>
      <w:r w:rsidR="007574D2" w:rsidRPr="007574D2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2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7574D2" w:rsidRPr="00881753" w:rsidRDefault="007574D2" w:rsidP="007574D2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1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основные идеи четких сообщений, сделанных на литературном языке на разные темы, типично возникающие на работе, учёбе, досуге и т. 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своё мнение и планы на будущее.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2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</w:r>
    </w:p>
    <w:p w:rsidR="003A5E5C" w:rsidRPr="00225A4E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По о</w:t>
      </w:r>
      <w:r w:rsidR="00114062">
        <w:rPr>
          <w:b/>
          <w:sz w:val="28"/>
          <w:szCs w:val="28"/>
        </w:rPr>
        <w:t>кончании пятого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Intermediate</w:t>
      </w:r>
      <w:r>
        <w:rPr>
          <w:b/>
          <w:sz w:val="28"/>
          <w:szCs w:val="28"/>
        </w:rPr>
        <w:t>+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 w:rsidR="007574D2">
        <w:rPr>
          <w:sz w:val="28"/>
          <w:szCs w:val="28"/>
          <w:lang w:val="en-US"/>
        </w:rPr>
        <w:t>B</w:t>
      </w:r>
      <w:r w:rsidR="007574D2" w:rsidRPr="007574D2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2 европейской классификации </w:t>
      </w:r>
      <w:r>
        <w:rPr>
          <w:sz w:val="28"/>
          <w:szCs w:val="28"/>
          <w:lang w:val="en-US"/>
        </w:rPr>
        <w:lastRenderedPageBreak/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2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</w:r>
    </w:p>
    <w:p w:rsidR="007574D2" w:rsidRPr="00F93297" w:rsidRDefault="00F93297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7574D2">
        <w:rPr>
          <w:sz w:val="28"/>
          <w:szCs w:val="28"/>
        </w:rPr>
        <w:t xml:space="preserve">Уровень </w:t>
      </w:r>
      <w:r w:rsidR="007574D2">
        <w:rPr>
          <w:sz w:val="28"/>
          <w:szCs w:val="28"/>
          <w:lang w:val="en-US"/>
        </w:rPr>
        <w:t>Inter</w:t>
      </w:r>
      <w:r>
        <w:rPr>
          <w:sz w:val="28"/>
          <w:szCs w:val="28"/>
          <w:lang w:val="en-US"/>
        </w:rPr>
        <w:t>mediate</w:t>
      </w:r>
      <w:r w:rsidRPr="00F93297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является переходным и позволяет учащимся легче адаптироваться к уровню </w:t>
      </w:r>
      <w:r>
        <w:rPr>
          <w:sz w:val="28"/>
          <w:szCs w:val="28"/>
          <w:lang w:val="en-US"/>
        </w:rPr>
        <w:t>Upper</w:t>
      </w:r>
      <w:r w:rsidRPr="00F9329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Intermediate</w:t>
      </w:r>
      <w:r w:rsidRPr="00F93297">
        <w:rPr>
          <w:sz w:val="28"/>
          <w:szCs w:val="28"/>
        </w:rPr>
        <w:t xml:space="preserve">. </w:t>
      </w:r>
      <w:r>
        <w:rPr>
          <w:sz w:val="28"/>
          <w:szCs w:val="28"/>
        </w:rPr>
        <w:t>Целью данного уровня является набор необходимой лексической базы и закрепление уже имеющихся грамматических знаний, навыков построения языковых конструкций.</w:t>
      </w:r>
    </w:p>
    <w:p w:rsidR="003A5E5C" w:rsidRPr="00225A4E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По ок</w:t>
      </w:r>
      <w:r w:rsidR="00114062">
        <w:rPr>
          <w:b/>
          <w:sz w:val="28"/>
          <w:szCs w:val="28"/>
        </w:rPr>
        <w:t>ончании шестого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Upper</w:t>
      </w:r>
      <w:r w:rsidRPr="003A5E5C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Intermediate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2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225A4E">
        <w:rPr>
          <w:b/>
          <w:sz w:val="28"/>
          <w:szCs w:val="28"/>
          <w:lang w:val="en-US"/>
        </w:rPr>
        <w:t>B</w:t>
      </w:r>
      <w:r w:rsidRPr="00225A4E">
        <w:rPr>
          <w:b/>
          <w:sz w:val="28"/>
          <w:szCs w:val="28"/>
        </w:rPr>
        <w:t>2</w:t>
      </w:r>
      <w:r w:rsidRPr="00225A4E">
        <w:rPr>
          <w:b/>
          <w:sz w:val="28"/>
          <w:szCs w:val="28"/>
        </w:rPr>
        <w:tab/>
      </w:r>
      <w:r w:rsidRPr="00225A4E">
        <w:rPr>
          <w:sz w:val="28"/>
          <w:szCs w:val="28"/>
        </w:rPr>
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</w:r>
    </w:p>
    <w:p w:rsidR="003A5E5C" w:rsidRPr="00225A4E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По око</w:t>
      </w:r>
      <w:r w:rsidR="00114062">
        <w:rPr>
          <w:b/>
          <w:sz w:val="28"/>
          <w:szCs w:val="28"/>
        </w:rPr>
        <w:t xml:space="preserve">нчании </w:t>
      </w:r>
      <w:r w:rsidR="003F5760">
        <w:rPr>
          <w:b/>
          <w:sz w:val="28"/>
          <w:szCs w:val="28"/>
        </w:rPr>
        <w:t>седьмого</w:t>
      </w:r>
      <w:r w:rsidR="00114062">
        <w:rPr>
          <w:b/>
          <w:sz w:val="28"/>
          <w:szCs w:val="28"/>
        </w:rPr>
        <w:t xml:space="preserve"> уровня обучения</w:t>
      </w:r>
      <w:r w:rsidRPr="001A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Advanced</w:t>
      </w:r>
      <w:r w:rsidRPr="001A1C05">
        <w:rPr>
          <w:b/>
          <w:sz w:val="28"/>
          <w:szCs w:val="28"/>
        </w:rPr>
        <w:t>,</w:t>
      </w:r>
      <w:r w:rsidRPr="001A1C05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учащихся должен соответствовать уровню</w:t>
      </w:r>
      <w:r w:rsidRPr="001A1C05">
        <w:rPr>
          <w:sz w:val="28"/>
          <w:szCs w:val="28"/>
        </w:rPr>
        <w:t xml:space="preserve"> </w:t>
      </w:r>
      <w:r w:rsidR="00C344DB">
        <w:rPr>
          <w:sz w:val="28"/>
          <w:szCs w:val="28"/>
          <w:lang w:val="en-US"/>
        </w:rPr>
        <w:t>C</w:t>
      </w:r>
      <w:r w:rsidR="00C344DB" w:rsidRPr="00C344DB">
        <w:rPr>
          <w:sz w:val="28"/>
          <w:szCs w:val="28"/>
        </w:rPr>
        <w:t>1</w:t>
      </w:r>
      <w:r>
        <w:rPr>
          <w:sz w:val="28"/>
          <w:szCs w:val="28"/>
        </w:rPr>
        <w:t xml:space="preserve"> европейской классификации </w:t>
      </w:r>
      <w:r>
        <w:rPr>
          <w:sz w:val="28"/>
          <w:szCs w:val="28"/>
          <w:lang w:val="en-US"/>
        </w:rPr>
        <w:t>CEF</w:t>
      </w:r>
      <w:r w:rsidRPr="00773A57">
        <w:rPr>
          <w:sz w:val="28"/>
          <w:szCs w:val="28"/>
        </w:rPr>
        <w:t xml:space="preserve"> (</w:t>
      </w:r>
      <w:r>
        <w:rPr>
          <w:sz w:val="28"/>
          <w:szCs w:val="28"/>
        </w:rPr>
        <w:t>общеевропейские компетенции владения иностранным языком), что соответствует следующим навыкам:</w:t>
      </w:r>
    </w:p>
    <w:p w:rsidR="003A5E5C" w:rsidRPr="001A1C05" w:rsidRDefault="003A5E5C" w:rsidP="003A5E5C">
      <w:pPr>
        <w:spacing w:after="160" w:line="360" w:lineRule="auto"/>
        <w:jc w:val="both"/>
        <w:rPr>
          <w:sz w:val="28"/>
          <w:szCs w:val="28"/>
        </w:rPr>
      </w:pPr>
      <w:r w:rsidRPr="001A1C05">
        <w:rPr>
          <w:b/>
          <w:sz w:val="28"/>
          <w:szCs w:val="28"/>
          <w:lang w:val="en-US"/>
        </w:rPr>
        <w:lastRenderedPageBreak/>
        <w:t>C</w:t>
      </w:r>
      <w:r w:rsidRPr="001A1C05">
        <w:rPr>
          <w:b/>
          <w:sz w:val="28"/>
          <w:szCs w:val="28"/>
        </w:rPr>
        <w:t>1</w:t>
      </w:r>
      <w:r w:rsidRPr="001A1C05">
        <w:rPr>
          <w:b/>
          <w:sz w:val="28"/>
          <w:szCs w:val="28"/>
        </w:rPr>
        <w:tab/>
      </w:r>
      <w:r w:rsidRPr="001A1C05">
        <w:rPr>
          <w:sz w:val="28"/>
          <w:szCs w:val="28"/>
        </w:rPr>
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</w:r>
    </w:p>
    <w:p w:rsidR="003A5E5C" w:rsidRPr="008440A6" w:rsidRDefault="003A5E5C" w:rsidP="003A5E5C">
      <w:pPr>
        <w:spacing w:after="160" w:line="360" w:lineRule="auto"/>
        <w:jc w:val="center"/>
        <w:rPr>
          <w:b/>
          <w:sz w:val="28"/>
          <w:szCs w:val="28"/>
        </w:rPr>
      </w:pPr>
      <w:r w:rsidRPr="008440A6">
        <w:rPr>
          <w:b/>
          <w:sz w:val="28"/>
          <w:szCs w:val="28"/>
        </w:rPr>
        <w:t>Методы отслеживания успешности овладения учащихся содержанием программы</w:t>
      </w:r>
    </w:p>
    <w:p w:rsidR="003A5E5C" w:rsidRDefault="003A5E5C" w:rsidP="00AA6D8A">
      <w:pPr>
        <w:pStyle w:val="a3"/>
        <w:numPr>
          <w:ilvl w:val="0"/>
          <w:numId w:val="28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поурочный контроль выполнения домашних заданий</w:t>
      </w:r>
    </w:p>
    <w:p w:rsidR="003A5E5C" w:rsidRDefault="003A5E5C" w:rsidP="00AA6D8A">
      <w:pPr>
        <w:pStyle w:val="a3"/>
        <w:numPr>
          <w:ilvl w:val="0"/>
          <w:numId w:val="28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фронтальный опрос</w:t>
      </w:r>
    </w:p>
    <w:p w:rsidR="003A5E5C" w:rsidRDefault="003A5E5C" w:rsidP="00AA6D8A">
      <w:pPr>
        <w:pStyle w:val="a3"/>
        <w:numPr>
          <w:ilvl w:val="0"/>
          <w:numId w:val="28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тест по итогам каждого юнита</w:t>
      </w:r>
    </w:p>
    <w:p w:rsidR="003A5E5C" w:rsidRDefault="003A5E5C" w:rsidP="00AA6D8A">
      <w:pPr>
        <w:pStyle w:val="a3"/>
        <w:numPr>
          <w:ilvl w:val="0"/>
          <w:numId w:val="28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диктанты по текущей лексике</w:t>
      </w:r>
    </w:p>
    <w:p w:rsidR="003A5E5C" w:rsidRDefault="003A5E5C" w:rsidP="00AA6D8A">
      <w:pPr>
        <w:pStyle w:val="a3"/>
        <w:numPr>
          <w:ilvl w:val="0"/>
          <w:numId w:val="28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преподавателя</w:t>
      </w:r>
    </w:p>
    <w:p w:rsidR="003A5E5C" w:rsidRPr="008440A6" w:rsidRDefault="003A5E5C" w:rsidP="00C344DB">
      <w:pPr>
        <w:spacing w:after="160" w:line="360" w:lineRule="auto"/>
        <w:jc w:val="both"/>
        <w:rPr>
          <w:sz w:val="28"/>
          <w:szCs w:val="28"/>
        </w:rPr>
      </w:pPr>
    </w:p>
    <w:p w:rsidR="003A5E5C" w:rsidRPr="00773A57" w:rsidRDefault="00FD59F2" w:rsidP="003A5E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A5E5C">
        <w:rPr>
          <w:b/>
          <w:sz w:val="28"/>
          <w:szCs w:val="28"/>
        </w:rPr>
        <w:t>. Критерии и формы оценки качества знаний</w:t>
      </w:r>
    </w:p>
    <w:p w:rsidR="003A5E5C" w:rsidRPr="008440A6" w:rsidRDefault="003A5E5C" w:rsidP="00AA6D8A">
      <w:pPr>
        <w:pStyle w:val="a3"/>
        <w:numPr>
          <w:ilvl w:val="0"/>
          <w:numId w:val="27"/>
        </w:numPr>
        <w:spacing w:after="160" w:line="360" w:lineRule="auto"/>
        <w:ind w:hanging="294"/>
        <w:rPr>
          <w:sz w:val="28"/>
          <w:szCs w:val="28"/>
        </w:rPr>
      </w:pPr>
      <w:r w:rsidRPr="008440A6">
        <w:rPr>
          <w:sz w:val="28"/>
          <w:szCs w:val="28"/>
        </w:rPr>
        <w:t>Индивидуальные и групповые задания (устные, письменные)</w:t>
      </w:r>
    </w:p>
    <w:p w:rsidR="003A5E5C" w:rsidRPr="0018340A" w:rsidRDefault="003A5E5C" w:rsidP="00AA6D8A">
      <w:pPr>
        <w:pStyle w:val="a3"/>
        <w:numPr>
          <w:ilvl w:val="0"/>
          <w:numId w:val="27"/>
        </w:numPr>
        <w:spacing w:after="160" w:line="36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Тесты и контрольные занятия по итогам юнита</w:t>
      </w:r>
    </w:p>
    <w:p w:rsidR="003A5E5C" w:rsidRDefault="003A5E5C" w:rsidP="003A5E5C">
      <w:pPr>
        <w:rPr>
          <w:sz w:val="28"/>
          <w:szCs w:val="28"/>
        </w:rPr>
      </w:pPr>
    </w:p>
    <w:p w:rsidR="003A5E5C" w:rsidRDefault="00FD59F2" w:rsidP="003A5E5C">
      <w:pPr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A5E5C" w:rsidRPr="008440A6">
        <w:rPr>
          <w:b/>
          <w:sz w:val="28"/>
          <w:szCs w:val="28"/>
        </w:rPr>
        <w:t>. Материальное обеспечение программы</w:t>
      </w:r>
    </w:p>
    <w:p w:rsidR="003A5E5C" w:rsidRDefault="003A5E5C" w:rsidP="003A5E5C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0A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для занятий оборудованы доской, партами, стульями. </w:t>
      </w:r>
      <w:r w:rsidR="00C344DB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проектор, подключённый к компьютеру и колонки для воспроизведения аудио.</w:t>
      </w:r>
    </w:p>
    <w:p w:rsidR="003A5E5C" w:rsidRPr="00C21E88" w:rsidRDefault="00FD59F2" w:rsidP="003A5E5C">
      <w:pPr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5E5C" w:rsidRPr="007E7EFE">
        <w:rPr>
          <w:b/>
          <w:sz w:val="28"/>
          <w:szCs w:val="28"/>
        </w:rPr>
        <w:t>. Методическое обеспечение</w:t>
      </w:r>
    </w:p>
    <w:p w:rsidR="003A5E5C" w:rsidRPr="0018340A" w:rsidRDefault="003A5E5C" w:rsidP="003A5E5C">
      <w:pPr>
        <w:pStyle w:val="a3"/>
        <w:numPr>
          <w:ilvl w:val="0"/>
          <w:numId w:val="29"/>
        </w:numPr>
        <w:spacing w:after="160" w:line="360" w:lineRule="auto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Аудио</w:t>
      </w:r>
      <w:r w:rsidRPr="0018340A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диски</w:t>
      </w:r>
      <w:proofErr w:type="gramEnd"/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учебникам</w:t>
      </w:r>
      <w:r w:rsidRPr="0018340A">
        <w:rPr>
          <w:sz w:val="28"/>
          <w:szCs w:val="28"/>
          <w:lang w:val="en-US"/>
        </w:rPr>
        <w:t xml:space="preserve"> </w:t>
      </w:r>
      <w:r w:rsidR="0079619D" w:rsidRPr="0079619D">
        <w:rPr>
          <w:sz w:val="28"/>
          <w:szCs w:val="28"/>
          <w:lang w:val="en-US"/>
        </w:rPr>
        <w:t>Engl</w:t>
      </w:r>
      <w:r w:rsidR="0079619D">
        <w:rPr>
          <w:sz w:val="28"/>
          <w:szCs w:val="28"/>
          <w:lang w:val="en-US"/>
        </w:rPr>
        <w:t>ish File</w:t>
      </w:r>
      <w:r w:rsidR="002F2200" w:rsidRPr="002F2200">
        <w:rPr>
          <w:sz w:val="28"/>
          <w:szCs w:val="28"/>
          <w:lang w:val="en-US"/>
        </w:rPr>
        <w:t xml:space="preserve"> 3</w:t>
      </w:r>
      <w:r w:rsidR="002F2200" w:rsidRPr="002F2200">
        <w:rPr>
          <w:rFonts w:eastAsia="PMingLiU"/>
          <w:sz w:val="28"/>
          <w:szCs w:val="28"/>
          <w:vertAlign w:val="superscript"/>
          <w:lang w:val="en-US" w:eastAsia="zh-HK"/>
        </w:rPr>
        <w:t>rd</w:t>
      </w:r>
      <w:r w:rsidR="002F2200">
        <w:rPr>
          <w:rFonts w:eastAsia="PMingLiU"/>
          <w:sz w:val="28"/>
          <w:szCs w:val="28"/>
          <w:lang w:val="en-US" w:eastAsia="zh-HK"/>
        </w:rPr>
        <w:t xml:space="preserve"> edition</w:t>
      </w:r>
      <w:r w:rsidRPr="0018340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Oxford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8340A">
        <w:rPr>
          <w:sz w:val="28"/>
          <w:szCs w:val="28"/>
          <w:lang w:val="en-US"/>
        </w:rPr>
        <w:t xml:space="preserve"> </w:t>
      </w:r>
      <w:r w:rsidR="0079619D">
        <w:rPr>
          <w:sz w:val="28"/>
          <w:szCs w:val="28"/>
          <w:lang w:val="en-US"/>
        </w:rPr>
        <w:t xml:space="preserve">Press, </w:t>
      </w:r>
    </w:p>
    <w:p w:rsidR="003A5E5C" w:rsidRPr="00881753" w:rsidRDefault="003A5E5C" w:rsidP="003A5E5C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18340A">
        <w:rPr>
          <w:sz w:val="28"/>
          <w:szCs w:val="28"/>
        </w:rPr>
        <w:lastRenderedPageBreak/>
        <w:t>Видео</w:t>
      </w:r>
      <w:r w:rsidRPr="00881753">
        <w:rPr>
          <w:sz w:val="28"/>
          <w:szCs w:val="28"/>
          <w:lang w:val="en-US"/>
        </w:rPr>
        <w:t xml:space="preserve"> </w:t>
      </w:r>
      <w:r w:rsidRPr="0018340A">
        <w:rPr>
          <w:sz w:val="28"/>
          <w:szCs w:val="28"/>
        </w:rPr>
        <w:t>к</w:t>
      </w:r>
      <w:r w:rsidRPr="00881753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</w:rPr>
        <w:t>учебникам</w:t>
      </w:r>
      <w:r w:rsidR="00E0635E" w:rsidRPr="0018340A">
        <w:rPr>
          <w:sz w:val="28"/>
          <w:szCs w:val="28"/>
          <w:lang w:val="en-US"/>
        </w:rPr>
        <w:t xml:space="preserve"> </w:t>
      </w:r>
      <w:r w:rsidR="00E0635E" w:rsidRPr="0079619D">
        <w:rPr>
          <w:sz w:val="28"/>
          <w:szCs w:val="28"/>
          <w:lang w:val="en-US"/>
        </w:rPr>
        <w:t>Engl</w:t>
      </w:r>
      <w:r w:rsidR="00E0635E">
        <w:rPr>
          <w:sz w:val="28"/>
          <w:szCs w:val="28"/>
          <w:lang w:val="en-US"/>
        </w:rPr>
        <w:t>ish File</w:t>
      </w:r>
      <w:r w:rsidR="002F2200">
        <w:rPr>
          <w:sz w:val="28"/>
          <w:szCs w:val="28"/>
          <w:lang w:val="en-US"/>
        </w:rPr>
        <w:t xml:space="preserve"> 3</w:t>
      </w:r>
      <w:r w:rsidR="002F2200" w:rsidRPr="002F2200">
        <w:rPr>
          <w:sz w:val="28"/>
          <w:szCs w:val="28"/>
          <w:vertAlign w:val="superscript"/>
          <w:lang w:val="en-US"/>
        </w:rPr>
        <w:t>rd</w:t>
      </w:r>
      <w:r w:rsidR="002F2200">
        <w:rPr>
          <w:sz w:val="28"/>
          <w:szCs w:val="28"/>
          <w:lang w:val="en-US"/>
        </w:rPr>
        <w:t xml:space="preserve"> edition</w:t>
      </w:r>
      <w:r w:rsidR="00E0635E" w:rsidRPr="0018340A">
        <w:rPr>
          <w:sz w:val="28"/>
          <w:szCs w:val="28"/>
          <w:lang w:val="en-US"/>
        </w:rPr>
        <w:t xml:space="preserve">, </w:t>
      </w:r>
      <w:r w:rsidR="00E0635E">
        <w:rPr>
          <w:sz w:val="28"/>
          <w:szCs w:val="28"/>
          <w:lang w:val="en-US"/>
        </w:rPr>
        <w:t>Oxford</w:t>
      </w:r>
      <w:r w:rsidR="00E0635E" w:rsidRPr="0018340A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  <w:lang w:val="en-US"/>
        </w:rPr>
        <w:t>University</w:t>
      </w:r>
      <w:r w:rsidR="00E0635E" w:rsidRPr="0018340A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  <w:lang w:val="en-US"/>
        </w:rPr>
        <w:t xml:space="preserve">Press, English </w:t>
      </w:r>
    </w:p>
    <w:p w:rsidR="00E0635E" w:rsidRPr="00E0635E" w:rsidRDefault="003A5E5C" w:rsidP="00BE0BAB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E0635E">
        <w:rPr>
          <w:sz w:val="28"/>
          <w:szCs w:val="28"/>
        </w:rPr>
        <w:t>Дополнительные</w:t>
      </w:r>
      <w:r w:rsidRPr="00E0635E">
        <w:rPr>
          <w:sz w:val="28"/>
          <w:szCs w:val="28"/>
          <w:lang w:val="en-US"/>
        </w:rPr>
        <w:t xml:space="preserve"> </w:t>
      </w:r>
      <w:r w:rsidRPr="00E0635E">
        <w:rPr>
          <w:sz w:val="28"/>
          <w:szCs w:val="28"/>
        </w:rPr>
        <w:t>материалы</w:t>
      </w:r>
      <w:r w:rsidRPr="00E0635E">
        <w:rPr>
          <w:sz w:val="28"/>
          <w:szCs w:val="28"/>
          <w:lang w:val="en-US"/>
        </w:rPr>
        <w:t xml:space="preserve"> </w:t>
      </w:r>
      <w:r w:rsidRPr="00E0635E">
        <w:rPr>
          <w:sz w:val="28"/>
          <w:szCs w:val="28"/>
        </w:rPr>
        <w:t>учителя</w:t>
      </w:r>
      <w:r w:rsidRPr="00E0635E">
        <w:rPr>
          <w:sz w:val="28"/>
          <w:szCs w:val="28"/>
          <w:lang w:val="en-US"/>
        </w:rPr>
        <w:t xml:space="preserve"> </w:t>
      </w:r>
      <w:r w:rsidRPr="00E0635E">
        <w:rPr>
          <w:sz w:val="28"/>
          <w:szCs w:val="28"/>
        </w:rPr>
        <w:t>к</w:t>
      </w:r>
      <w:r w:rsidRPr="00E0635E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</w:rPr>
        <w:t>учебникам</w:t>
      </w:r>
      <w:r w:rsidR="00E0635E" w:rsidRPr="0018340A">
        <w:rPr>
          <w:sz w:val="28"/>
          <w:szCs w:val="28"/>
          <w:lang w:val="en-US"/>
        </w:rPr>
        <w:t xml:space="preserve"> </w:t>
      </w:r>
      <w:r w:rsidR="002F2200" w:rsidRPr="0079619D">
        <w:rPr>
          <w:sz w:val="28"/>
          <w:szCs w:val="28"/>
          <w:lang w:val="en-US"/>
        </w:rPr>
        <w:t>Engl</w:t>
      </w:r>
      <w:r w:rsidR="002F2200">
        <w:rPr>
          <w:sz w:val="28"/>
          <w:szCs w:val="28"/>
          <w:lang w:val="en-US"/>
        </w:rPr>
        <w:t>ish File 3</w:t>
      </w:r>
      <w:r w:rsidR="002F2200" w:rsidRPr="002F2200">
        <w:rPr>
          <w:sz w:val="28"/>
          <w:szCs w:val="28"/>
          <w:vertAlign w:val="superscript"/>
          <w:lang w:val="en-US"/>
        </w:rPr>
        <w:t>rd</w:t>
      </w:r>
      <w:r w:rsidR="002F2200">
        <w:rPr>
          <w:sz w:val="28"/>
          <w:szCs w:val="28"/>
          <w:lang w:val="en-US"/>
        </w:rPr>
        <w:t xml:space="preserve"> edition</w:t>
      </w:r>
      <w:r w:rsidR="00E0635E" w:rsidRPr="0018340A">
        <w:rPr>
          <w:sz w:val="28"/>
          <w:szCs w:val="28"/>
          <w:lang w:val="en-US"/>
        </w:rPr>
        <w:t xml:space="preserve">, </w:t>
      </w:r>
      <w:r w:rsidR="00E0635E">
        <w:rPr>
          <w:sz w:val="28"/>
          <w:szCs w:val="28"/>
          <w:lang w:val="en-US"/>
        </w:rPr>
        <w:t>Oxford</w:t>
      </w:r>
      <w:r w:rsidR="00E0635E" w:rsidRPr="0018340A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  <w:lang w:val="en-US"/>
        </w:rPr>
        <w:t>University</w:t>
      </w:r>
      <w:r w:rsidR="00E0635E" w:rsidRPr="0018340A">
        <w:rPr>
          <w:sz w:val="28"/>
          <w:szCs w:val="28"/>
          <w:lang w:val="en-US"/>
        </w:rPr>
        <w:t xml:space="preserve"> </w:t>
      </w:r>
      <w:r w:rsidR="00E0635E">
        <w:rPr>
          <w:sz w:val="28"/>
          <w:szCs w:val="28"/>
          <w:lang w:val="en-US"/>
        </w:rPr>
        <w:t>Press,</w:t>
      </w:r>
    </w:p>
    <w:p w:rsidR="003A5E5C" w:rsidRPr="00E0635E" w:rsidRDefault="003A5E5C" w:rsidP="00BE0BAB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E0635E">
        <w:rPr>
          <w:sz w:val="28"/>
          <w:szCs w:val="28"/>
        </w:rPr>
        <w:t>Английский</w:t>
      </w:r>
      <w:r w:rsidRPr="00E0635E">
        <w:rPr>
          <w:sz w:val="28"/>
          <w:szCs w:val="28"/>
          <w:lang w:val="en-US"/>
        </w:rPr>
        <w:t xml:space="preserve"> </w:t>
      </w:r>
      <w:r w:rsidRPr="00E0635E">
        <w:rPr>
          <w:sz w:val="28"/>
          <w:szCs w:val="28"/>
        </w:rPr>
        <w:t>алфавит</w:t>
      </w:r>
      <w:r w:rsidRPr="00E0635E">
        <w:rPr>
          <w:sz w:val="28"/>
          <w:szCs w:val="28"/>
          <w:lang w:val="en-US"/>
        </w:rPr>
        <w:t xml:space="preserve"> – </w:t>
      </w:r>
      <w:r w:rsidRPr="00E0635E">
        <w:rPr>
          <w:sz w:val="28"/>
          <w:szCs w:val="28"/>
        </w:rPr>
        <w:t>плакат</w:t>
      </w:r>
    </w:p>
    <w:p w:rsidR="003A5E5C" w:rsidRPr="0018340A" w:rsidRDefault="003A5E5C" w:rsidP="003A5E5C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Английский фонетический алфавит – плакат</w:t>
      </w:r>
    </w:p>
    <w:p w:rsidR="003A5E5C" w:rsidRDefault="003F5760" w:rsidP="003A5E5C">
      <w:pPr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9</w:t>
      </w:r>
      <w:r w:rsidR="003A5E5C">
        <w:rPr>
          <w:b/>
          <w:sz w:val="28"/>
          <w:szCs w:val="28"/>
        </w:rPr>
        <w:t>. Список литературы</w:t>
      </w:r>
    </w:p>
    <w:p w:rsidR="00E0635E" w:rsidRPr="00E0635E" w:rsidRDefault="00E0635E" w:rsidP="00E0635E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Учебники</w:t>
      </w:r>
      <w:r w:rsidRPr="0018340A">
        <w:rPr>
          <w:sz w:val="28"/>
          <w:szCs w:val="28"/>
          <w:lang w:val="en-US"/>
        </w:rPr>
        <w:t xml:space="preserve"> </w:t>
      </w:r>
      <w:r w:rsidR="002F2200" w:rsidRPr="0079619D">
        <w:rPr>
          <w:sz w:val="28"/>
          <w:szCs w:val="28"/>
          <w:lang w:val="en-US"/>
        </w:rPr>
        <w:t>Engl</w:t>
      </w:r>
      <w:r w:rsidR="002F2200">
        <w:rPr>
          <w:sz w:val="28"/>
          <w:szCs w:val="28"/>
          <w:lang w:val="en-US"/>
        </w:rPr>
        <w:t>ish File 3</w:t>
      </w:r>
      <w:r w:rsidR="002F2200" w:rsidRPr="002F2200">
        <w:rPr>
          <w:sz w:val="28"/>
          <w:szCs w:val="28"/>
          <w:vertAlign w:val="superscript"/>
          <w:lang w:val="en-US"/>
        </w:rPr>
        <w:t>rd</w:t>
      </w:r>
      <w:r w:rsidR="002F2200">
        <w:rPr>
          <w:sz w:val="28"/>
          <w:szCs w:val="28"/>
          <w:lang w:val="en-US"/>
        </w:rPr>
        <w:t xml:space="preserve"> edition</w:t>
      </w:r>
      <w:r w:rsidRPr="0018340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Oxford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834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Press, </w:t>
      </w:r>
    </w:p>
    <w:p w:rsidR="003A5E5C" w:rsidRPr="00E0635E" w:rsidRDefault="003A5E5C" w:rsidP="00E0635E">
      <w:pPr>
        <w:pStyle w:val="a3"/>
        <w:numPr>
          <w:ilvl w:val="0"/>
          <w:numId w:val="29"/>
        </w:numPr>
        <w:spacing w:after="160" w:line="360" w:lineRule="auto"/>
        <w:jc w:val="both"/>
        <w:rPr>
          <w:b/>
          <w:sz w:val="28"/>
          <w:szCs w:val="28"/>
          <w:lang w:val="en-US"/>
        </w:rPr>
      </w:pPr>
      <w:r w:rsidRPr="00E0635E">
        <w:rPr>
          <w:sz w:val="28"/>
          <w:szCs w:val="28"/>
        </w:rPr>
        <w:t>Рабочие</w:t>
      </w:r>
      <w:r w:rsidRPr="00E0635E">
        <w:rPr>
          <w:sz w:val="28"/>
          <w:szCs w:val="28"/>
          <w:lang w:val="en-US"/>
        </w:rPr>
        <w:t xml:space="preserve"> </w:t>
      </w:r>
      <w:r w:rsidRPr="00E0635E">
        <w:rPr>
          <w:sz w:val="28"/>
          <w:szCs w:val="28"/>
        </w:rPr>
        <w:t>тетради</w:t>
      </w:r>
      <w:r w:rsidRPr="00E0635E">
        <w:rPr>
          <w:sz w:val="28"/>
          <w:szCs w:val="28"/>
          <w:lang w:val="en-US"/>
        </w:rPr>
        <w:t xml:space="preserve"> </w:t>
      </w:r>
      <w:r w:rsidR="00E0635E" w:rsidRPr="00E0635E">
        <w:rPr>
          <w:sz w:val="28"/>
          <w:szCs w:val="28"/>
        </w:rPr>
        <w:t>к</w:t>
      </w:r>
      <w:r w:rsidR="00E0635E" w:rsidRPr="00E0635E">
        <w:rPr>
          <w:sz w:val="28"/>
          <w:szCs w:val="28"/>
          <w:lang w:val="en-US"/>
        </w:rPr>
        <w:t xml:space="preserve"> </w:t>
      </w:r>
      <w:r w:rsidR="00E0635E" w:rsidRPr="00E0635E">
        <w:rPr>
          <w:sz w:val="28"/>
          <w:szCs w:val="28"/>
        </w:rPr>
        <w:t>учебникам</w:t>
      </w:r>
      <w:r w:rsidR="00E0635E" w:rsidRPr="00E0635E">
        <w:rPr>
          <w:sz w:val="28"/>
          <w:szCs w:val="28"/>
          <w:lang w:val="en-US"/>
        </w:rPr>
        <w:t xml:space="preserve"> </w:t>
      </w:r>
      <w:r w:rsidR="002F2200" w:rsidRPr="0079619D">
        <w:rPr>
          <w:sz w:val="28"/>
          <w:szCs w:val="28"/>
          <w:lang w:val="en-US"/>
        </w:rPr>
        <w:t>Engl</w:t>
      </w:r>
      <w:r w:rsidR="002F2200">
        <w:rPr>
          <w:sz w:val="28"/>
          <w:szCs w:val="28"/>
          <w:lang w:val="en-US"/>
        </w:rPr>
        <w:t>ish File 3</w:t>
      </w:r>
      <w:r w:rsidR="002F2200" w:rsidRPr="002F2200">
        <w:rPr>
          <w:sz w:val="28"/>
          <w:szCs w:val="28"/>
          <w:vertAlign w:val="superscript"/>
          <w:lang w:val="en-US"/>
        </w:rPr>
        <w:t>rd</w:t>
      </w:r>
      <w:r w:rsidR="002F2200">
        <w:rPr>
          <w:sz w:val="28"/>
          <w:szCs w:val="28"/>
          <w:lang w:val="en-US"/>
        </w:rPr>
        <w:t xml:space="preserve"> edition</w:t>
      </w:r>
      <w:r w:rsidR="00E0635E" w:rsidRPr="00E0635E">
        <w:rPr>
          <w:sz w:val="28"/>
          <w:szCs w:val="28"/>
          <w:lang w:val="en-US"/>
        </w:rPr>
        <w:t>, Oxford University Press, English File Intermediate+ 3</w:t>
      </w:r>
      <w:r w:rsidR="00E0635E" w:rsidRPr="00E0635E">
        <w:rPr>
          <w:sz w:val="28"/>
          <w:szCs w:val="28"/>
          <w:vertAlign w:val="superscript"/>
          <w:lang w:val="en-US"/>
        </w:rPr>
        <w:t>rd</w:t>
      </w:r>
      <w:r w:rsidR="00E0635E" w:rsidRPr="00E0635E">
        <w:rPr>
          <w:sz w:val="28"/>
          <w:szCs w:val="28"/>
          <w:lang w:val="en-US"/>
        </w:rPr>
        <w:t xml:space="preserve"> edition, Oxford University Press.</w:t>
      </w:r>
    </w:p>
    <w:sectPr w:rsidR="003A5E5C" w:rsidRPr="00E0635E" w:rsidSect="00D1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6C" w:rsidRDefault="003C326C" w:rsidP="00134A7A">
      <w:pPr>
        <w:spacing w:after="0" w:line="240" w:lineRule="auto"/>
      </w:pPr>
      <w:r>
        <w:separator/>
      </w:r>
    </w:p>
  </w:endnote>
  <w:endnote w:type="continuationSeparator" w:id="0">
    <w:p w:rsidR="003C326C" w:rsidRDefault="003C326C" w:rsidP="0013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6C" w:rsidRDefault="003C326C" w:rsidP="00134A7A">
      <w:pPr>
        <w:spacing w:after="0" w:line="240" w:lineRule="auto"/>
      </w:pPr>
      <w:r>
        <w:separator/>
      </w:r>
    </w:p>
  </w:footnote>
  <w:footnote w:type="continuationSeparator" w:id="0">
    <w:p w:rsidR="003C326C" w:rsidRDefault="003C326C" w:rsidP="00134A7A">
      <w:pPr>
        <w:spacing w:after="0" w:line="240" w:lineRule="auto"/>
      </w:pPr>
      <w:r>
        <w:continuationSeparator/>
      </w:r>
    </w:p>
  </w:footnote>
  <w:footnote w:id="1">
    <w:p w:rsidR="00BE0BAB" w:rsidRPr="00817F05" w:rsidRDefault="00BE0BAB" w:rsidP="003A5E5C">
      <w:pPr>
        <w:pStyle w:val="a6"/>
      </w:pPr>
      <w:r>
        <w:rPr>
          <w:rStyle w:val="a8"/>
        </w:rPr>
        <w:footnoteRef/>
      </w:r>
      <w:r w:rsidRPr="00817F05">
        <w:t xml:space="preserve"> </w:t>
      </w:r>
      <w:r w:rsidRPr="00F168DF">
        <w:rPr>
          <w:lang w:val="en-US"/>
        </w:rPr>
        <w:t>https</w:t>
      </w:r>
      <w:r w:rsidRPr="00817F05">
        <w:t>://</w:t>
      </w:r>
      <w:proofErr w:type="spellStart"/>
      <w:r w:rsidRPr="00F168DF">
        <w:rPr>
          <w:lang w:val="en-US"/>
        </w:rPr>
        <w:t>ru</w:t>
      </w:r>
      <w:proofErr w:type="spellEnd"/>
      <w:r w:rsidRPr="00817F05">
        <w:t>.</w:t>
      </w:r>
      <w:proofErr w:type="spellStart"/>
      <w:r w:rsidRPr="00F168DF">
        <w:rPr>
          <w:lang w:val="en-US"/>
        </w:rPr>
        <w:t>wikipedia</w:t>
      </w:r>
      <w:proofErr w:type="spellEnd"/>
      <w:r w:rsidRPr="00817F05">
        <w:t>.</w:t>
      </w:r>
      <w:r w:rsidRPr="00F168DF">
        <w:rPr>
          <w:lang w:val="en-US"/>
        </w:rPr>
        <w:t>org</w:t>
      </w:r>
      <w:r w:rsidRPr="00817F05">
        <w:t>/</w:t>
      </w:r>
      <w:r w:rsidRPr="00F168DF">
        <w:rPr>
          <w:lang w:val="en-US"/>
        </w:rPr>
        <w:t>wiki</w:t>
      </w:r>
      <w:r w:rsidRPr="00817F05">
        <w:t>/</w:t>
      </w:r>
      <w:proofErr w:type="spellStart"/>
      <w:r w:rsidRPr="00773A57">
        <w:t>Общеевропейские</w:t>
      </w:r>
      <w:r w:rsidRPr="00817F05">
        <w:t>_</w:t>
      </w:r>
      <w:r w:rsidRPr="00773A57">
        <w:t>компетенции</w:t>
      </w:r>
      <w:r w:rsidRPr="00817F05">
        <w:t>_</w:t>
      </w:r>
      <w:r w:rsidRPr="00773A57">
        <w:t>владения</w:t>
      </w:r>
      <w:r w:rsidRPr="00817F05">
        <w:t>_</w:t>
      </w:r>
      <w:r w:rsidRPr="00773A57">
        <w:t>иностранным</w:t>
      </w:r>
      <w:r w:rsidRPr="00817F05">
        <w:t>_</w:t>
      </w:r>
      <w:r w:rsidRPr="00773A57">
        <w:t>языком</w:t>
      </w:r>
      <w:proofErr w:type="spellEnd"/>
    </w:p>
    <w:p w:rsidR="00BE0BAB" w:rsidRDefault="00BE0BAB" w:rsidP="003A5E5C">
      <w:pPr>
        <w:pStyle w:val="a6"/>
      </w:pPr>
      <w:r w:rsidRPr="00CB5A16">
        <w:t>http://www.coe.int/t/dg4/linguistic/Source/Framework_EN.pdf</w:t>
      </w:r>
    </w:p>
    <w:p w:rsidR="00BE0BAB" w:rsidRPr="00773A57" w:rsidRDefault="00BE0BAB" w:rsidP="003A5E5C">
      <w:pPr>
        <w:pStyle w:val="a6"/>
      </w:pPr>
      <w:r>
        <w:t xml:space="preserve">Расчёт основан на данных, приведённых автором учебника – </w:t>
      </w:r>
      <w:r>
        <w:rPr>
          <w:lang w:val="en-US"/>
        </w:rPr>
        <w:t>Tom</w:t>
      </w:r>
      <w:r w:rsidRPr="00773A57">
        <w:t xml:space="preserve"> </w:t>
      </w:r>
      <w:r>
        <w:rPr>
          <w:lang w:val="en-US"/>
        </w:rPr>
        <w:t>Hutchinson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BE"/>
    <w:multiLevelType w:val="hybridMultilevel"/>
    <w:tmpl w:val="6EA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873"/>
    <w:multiLevelType w:val="hybridMultilevel"/>
    <w:tmpl w:val="E10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4BF1"/>
    <w:multiLevelType w:val="hybridMultilevel"/>
    <w:tmpl w:val="0976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363"/>
    <w:multiLevelType w:val="multilevel"/>
    <w:tmpl w:val="04F46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717AAE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1713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759"/>
    <w:multiLevelType w:val="hybridMultilevel"/>
    <w:tmpl w:val="C2CC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33F"/>
    <w:multiLevelType w:val="hybridMultilevel"/>
    <w:tmpl w:val="348E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1358"/>
    <w:multiLevelType w:val="hybridMultilevel"/>
    <w:tmpl w:val="C2CC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F95"/>
    <w:multiLevelType w:val="hybridMultilevel"/>
    <w:tmpl w:val="740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2C26"/>
    <w:multiLevelType w:val="hybridMultilevel"/>
    <w:tmpl w:val="D2348C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C63CE9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978E1"/>
    <w:multiLevelType w:val="hybridMultilevel"/>
    <w:tmpl w:val="2B96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B29E2"/>
    <w:multiLevelType w:val="hybridMultilevel"/>
    <w:tmpl w:val="08CC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529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E3F55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5AA8"/>
    <w:multiLevelType w:val="hybridMultilevel"/>
    <w:tmpl w:val="6EA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3AF8"/>
    <w:multiLevelType w:val="hybridMultilevel"/>
    <w:tmpl w:val="E12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4A6B"/>
    <w:multiLevelType w:val="hybridMultilevel"/>
    <w:tmpl w:val="6EA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033DC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6F32"/>
    <w:multiLevelType w:val="hybridMultilevel"/>
    <w:tmpl w:val="AF52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5C8F"/>
    <w:multiLevelType w:val="hybridMultilevel"/>
    <w:tmpl w:val="224C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068D2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87D"/>
    <w:multiLevelType w:val="hybridMultilevel"/>
    <w:tmpl w:val="78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515F"/>
    <w:multiLevelType w:val="hybridMultilevel"/>
    <w:tmpl w:val="6EA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EB0"/>
    <w:multiLevelType w:val="hybridMultilevel"/>
    <w:tmpl w:val="E9D2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0987"/>
    <w:multiLevelType w:val="hybridMultilevel"/>
    <w:tmpl w:val="6EA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C50C6"/>
    <w:multiLevelType w:val="hybridMultilevel"/>
    <w:tmpl w:val="3A48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7CAC"/>
    <w:multiLevelType w:val="hybridMultilevel"/>
    <w:tmpl w:val="7152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17"/>
  </w:num>
  <w:num w:numId="7">
    <w:abstractNumId w:val="11"/>
  </w:num>
  <w:num w:numId="8">
    <w:abstractNumId w:val="20"/>
  </w:num>
  <w:num w:numId="9">
    <w:abstractNumId w:val="27"/>
  </w:num>
  <w:num w:numId="10">
    <w:abstractNumId w:val="7"/>
  </w:num>
  <w:num w:numId="11">
    <w:abstractNumId w:val="8"/>
  </w:num>
  <w:num w:numId="12">
    <w:abstractNumId w:val="19"/>
  </w:num>
  <w:num w:numId="13">
    <w:abstractNumId w:val="14"/>
  </w:num>
  <w:num w:numId="14">
    <w:abstractNumId w:val="2"/>
  </w:num>
  <w:num w:numId="15">
    <w:abstractNumId w:val="22"/>
  </w:num>
  <w:num w:numId="16">
    <w:abstractNumId w:val="6"/>
  </w:num>
  <w:num w:numId="17">
    <w:abstractNumId w:val="26"/>
  </w:num>
  <w:num w:numId="18">
    <w:abstractNumId w:val="23"/>
  </w:num>
  <w:num w:numId="19">
    <w:abstractNumId w:val="4"/>
  </w:num>
  <w:num w:numId="20">
    <w:abstractNumId w:val="15"/>
  </w:num>
  <w:num w:numId="21">
    <w:abstractNumId w:val="24"/>
  </w:num>
  <w:num w:numId="22">
    <w:abstractNumId w:val="18"/>
  </w:num>
  <w:num w:numId="23">
    <w:abstractNumId w:val="0"/>
  </w:num>
  <w:num w:numId="24">
    <w:abstractNumId w:val="5"/>
  </w:num>
  <w:num w:numId="25">
    <w:abstractNumId w:val="16"/>
  </w:num>
  <w:num w:numId="26">
    <w:abstractNumId w:val="21"/>
  </w:num>
  <w:num w:numId="27">
    <w:abstractNumId w:val="12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BD"/>
    <w:rsid w:val="00007DBB"/>
    <w:rsid w:val="00011368"/>
    <w:rsid w:val="000230C4"/>
    <w:rsid w:val="000361FF"/>
    <w:rsid w:val="0004739D"/>
    <w:rsid w:val="00051167"/>
    <w:rsid w:val="000530EF"/>
    <w:rsid w:val="00064BA1"/>
    <w:rsid w:val="00087891"/>
    <w:rsid w:val="00090025"/>
    <w:rsid w:val="00091270"/>
    <w:rsid w:val="000D73F2"/>
    <w:rsid w:val="00114062"/>
    <w:rsid w:val="00134A7A"/>
    <w:rsid w:val="00137172"/>
    <w:rsid w:val="00176E38"/>
    <w:rsid w:val="001C2F0E"/>
    <w:rsid w:val="001C49D4"/>
    <w:rsid w:val="001C5337"/>
    <w:rsid w:val="00232D68"/>
    <w:rsid w:val="00251A82"/>
    <w:rsid w:val="002910AB"/>
    <w:rsid w:val="002A0BDA"/>
    <w:rsid w:val="002A6D73"/>
    <w:rsid w:val="002C3798"/>
    <w:rsid w:val="002D3956"/>
    <w:rsid w:val="002F2200"/>
    <w:rsid w:val="00383A04"/>
    <w:rsid w:val="003A490E"/>
    <w:rsid w:val="003A5E5C"/>
    <w:rsid w:val="003C326C"/>
    <w:rsid w:val="003C591F"/>
    <w:rsid w:val="003D5BFE"/>
    <w:rsid w:val="003D74A6"/>
    <w:rsid w:val="003E0CF3"/>
    <w:rsid w:val="003F5760"/>
    <w:rsid w:val="00423D2C"/>
    <w:rsid w:val="00437F9C"/>
    <w:rsid w:val="004630FC"/>
    <w:rsid w:val="004921B1"/>
    <w:rsid w:val="00495A0C"/>
    <w:rsid w:val="004A3B02"/>
    <w:rsid w:val="004B118A"/>
    <w:rsid w:val="004B773C"/>
    <w:rsid w:val="0051234A"/>
    <w:rsid w:val="005135E5"/>
    <w:rsid w:val="00517143"/>
    <w:rsid w:val="00530B7F"/>
    <w:rsid w:val="00546A32"/>
    <w:rsid w:val="005701B3"/>
    <w:rsid w:val="00610B67"/>
    <w:rsid w:val="00654BBA"/>
    <w:rsid w:val="00686D89"/>
    <w:rsid w:val="0069041A"/>
    <w:rsid w:val="006A60C9"/>
    <w:rsid w:val="006B54DB"/>
    <w:rsid w:val="006C44CB"/>
    <w:rsid w:val="006E4BF8"/>
    <w:rsid w:val="007171E7"/>
    <w:rsid w:val="00734E78"/>
    <w:rsid w:val="00735316"/>
    <w:rsid w:val="007356EB"/>
    <w:rsid w:val="007574D2"/>
    <w:rsid w:val="0079619D"/>
    <w:rsid w:val="007C6187"/>
    <w:rsid w:val="00867B6B"/>
    <w:rsid w:val="008951A1"/>
    <w:rsid w:val="008C542C"/>
    <w:rsid w:val="008E7F7F"/>
    <w:rsid w:val="00911095"/>
    <w:rsid w:val="00914321"/>
    <w:rsid w:val="00925EE6"/>
    <w:rsid w:val="009403E5"/>
    <w:rsid w:val="00953783"/>
    <w:rsid w:val="0096514F"/>
    <w:rsid w:val="009A4445"/>
    <w:rsid w:val="009A5243"/>
    <w:rsid w:val="009A71BD"/>
    <w:rsid w:val="00A03C0C"/>
    <w:rsid w:val="00A07905"/>
    <w:rsid w:val="00A13FFC"/>
    <w:rsid w:val="00A2736F"/>
    <w:rsid w:val="00A4609B"/>
    <w:rsid w:val="00A54901"/>
    <w:rsid w:val="00AA6D8A"/>
    <w:rsid w:val="00AB3576"/>
    <w:rsid w:val="00AB5601"/>
    <w:rsid w:val="00AB577F"/>
    <w:rsid w:val="00AB6218"/>
    <w:rsid w:val="00AD796F"/>
    <w:rsid w:val="00AD7BB0"/>
    <w:rsid w:val="00B1169A"/>
    <w:rsid w:val="00B841A7"/>
    <w:rsid w:val="00BA7D02"/>
    <w:rsid w:val="00BB08F8"/>
    <w:rsid w:val="00BC0944"/>
    <w:rsid w:val="00BC2071"/>
    <w:rsid w:val="00BE0BAB"/>
    <w:rsid w:val="00BE5E43"/>
    <w:rsid w:val="00C20A92"/>
    <w:rsid w:val="00C344DB"/>
    <w:rsid w:val="00C42F77"/>
    <w:rsid w:val="00C701D7"/>
    <w:rsid w:val="00CA1FA4"/>
    <w:rsid w:val="00CC4B5E"/>
    <w:rsid w:val="00CE0FE6"/>
    <w:rsid w:val="00CE2FF2"/>
    <w:rsid w:val="00CF4288"/>
    <w:rsid w:val="00D12A57"/>
    <w:rsid w:val="00D33E02"/>
    <w:rsid w:val="00D54BD0"/>
    <w:rsid w:val="00D971F1"/>
    <w:rsid w:val="00DB651C"/>
    <w:rsid w:val="00E0635E"/>
    <w:rsid w:val="00E70EA9"/>
    <w:rsid w:val="00E75D11"/>
    <w:rsid w:val="00EB4968"/>
    <w:rsid w:val="00F015D9"/>
    <w:rsid w:val="00F155C4"/>
    <w:rsid w:val="00F27B2B"/>
    <w:rsid w:val="00F50598"/>
    <w:rsid w:val="00F93297"/>
    <w:rsid w:val="00FA7D11"/>
    <w:rsid w:val="00FB2163"/>
    <w:rsid w:val="00FC2558"/>
    <w:rsid w:val="00FD59F2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DAEE"/>
  <w15:docId w15:val="{ECB32F8F-1C9E-483C-8E43-E0EFD6D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BD"/>
    <w:pPr>
      <w:ind w:left="720"/>
      <w:contextualSpacing/>
    </w:pPr>
  </w:style>
  <w:style w:type="paragraph" w:styleId="a4">
    <w:name w:val="No Spacing"/>
    <w:uiPriority w:val="1"/>
    <w:qFormat/>
    <w:rsid w:val="009A71BD"/>
    <w:pPr>
      <w:spacing w:after="0" w:line="240" w:lineRule="auto"/>
    </w:pPr>
  </w:style>
  <w:style w:type="table" w:styleId="a5">
    <w:name w:val="Table Grid"/>
    <w:basedOn w:val="a1"/>
    <w:uiPriority w:val="59"/>
    <w:rsid w:val="009A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34A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4A7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4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9F36-3E79-435F-BBD1-41306DFC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2020-05-08T08:37:00Z</dcterms:created>
  <dcterms:modified xsi:type="dcterms:W3CDTF">2020-07-15T08:39:00Z</dcterms:modified>
</cp:coreProperties>
</file>